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714375" cy="756397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D84A89" w:rsidRPr="00AA2CB0" w:rsidRDefault="00836ED6" w:rsidP="002366D7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  <w:r w:rsidR="002366D7">
        <w:rPr>
          <w:rFonts w:ascii="Copperplate Gothic Bold" w:hAnsi="Copperplate Gothic Bold"/>
          <w:b/>
          <w:bCs/>
          <w:sz w:val="18"/>
          <w:szCs w:val="18"/>
        </w:rPr>
        <w:t xml:space="preserve">      </w:t>
      </w:r>
      <w:r w:rsidR="00D84A89">
        <w:rPr>
          <w:rFonts w:ascii="Copperplate Gothic Bold" w:hAnsi="Copperplate Gothic Bold"/>
          <w:b/>
          <w:bCs/>
          <w:sz w:val="18"/>
          <w:szCs w:val="18"/>
        </w:rPr>
        <w:t>GRADE - 2</w:t>
      </w:r>
    </w:p>
    <w:p w:rsidR="0023454E" w:rsidRPr="007D7DD6" w:rsidRDefault="0089435A" w:rsidP="002366D7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2366D7">
        <w:rPr>
          <w:rFonts w:ascii="Copperplate Gothic Bold" w:hAnsi="Copperplate Gothic Bold"/>
          <w:b/>
          <w:bCs/>
          <w:sz w:val="18"/>
          <w:szCs w:val="18"/>
        </w:rPr>
        <w:t>27</w:t>
      </w:r>
      <w:r w:rsidR="002366D7" w:rsidRPr="0095797C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2366D7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spellStart"/>
      <w:proofErr w:type="gramStart"/>
      <w:r w:rsidR="002366D7">
        <w:rPr>
          <w:rFonts w:ascii="Copperplate Gothic Bold" w:hAnsi="Copperplate Gothic Bold"/>
          <w:b/>
          <w:bCs/>
          <w:sz w:val="18"/>
          <w:szCs w:val="18"/>
        </w:rPr>
        <w:t>jan</w:t>
      </w:r>
      <w:proofErr w:type="spellEnd"/>
      <w:proofErr w:type="gramEnd"/>
      <w:r w:rsidR="002366D7" w:rsidRPr="00AA2CB0">
        <w:rPr>
          <w:rFonts w:ascii="Copperplate Gothic Bold" w:hAnsi="Copperplate Gothic Bold"/>
          <w:b/>
          <w:bCs/>
          <w:sz w:val="18"/>
          <w:szCs w:val="18"/>
        </w:rPr>
        <w:t>.  201</w:t>
      </w:r>
      <w:r w:rsidR="002366D7">
        <w:rPr>
          <w:rFonts w:ascii="Copperplate Gothic Bold" w:hAnsi="Copperplate Gothic Bold"/>
          <w:b/>
          <w:bCs/>
          <w:sz w:val="18"/>
          <w:szCs w:val="18"/>
        </w:rPr>
        <w:t>9</w:t>
      </w:r>
      <w:r w:rsidR="002366D7" w:rsidRPr="00AA2CB0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gramStart"/>
      <w:r w:rsidR="002366D7" w:rsidRPr="00AA2CB0">
        <w:rPr>
          <w:rFonts w:ascii="Copperplate Gothic Bold" w:hAnsi="Copperplate Gothic Bold"/>
          <w:b/>
          <w:bCs/>
          <w:sz w:val="18"/>
          <w:szCs w:val="18"/>
        </w:rPr>
        <w:t xml:space="preserve">– </w:t>
      </w:r>
      <w:r w:rsidR="002366D7">
        <w:rPr>
          <w:rFonts w:ascii="Copperplate Gothic Bold" w:hAnsi="Copperplate Gothic Bold"/>
          <w:b/>
          <w:bCs/>
          <w:sz w:val="18"/>
          <w:szCs w:val="18"/>
        </w:rPr>
        <w:t>31</w:t>
      </w:r>
      <w:r w:rsidR="002366D7" w:rsidRPr="003E0BB5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st</w:t>
      </w:r>
      <w:r w:rsidR="002366D7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spellStart"/>
      <w:r w:rsidR="002366D7">
        <w:rPr>
          <w:rFonts w:ascii="Copperplate Gothic Bold" w:hAnsi="Copperplate Gothic Bold"/>
          <w:b/>
          <w:bCs/>
          <w:sz w:val="18"/>
          <w:szCs w:val="18"/>
        </w:rPr>
        <w:t>jan</w:t>
      </w:r>
      <w:proofErr w:type="spellEnd"/>
      <w:proofErr w:type="gramEnd"/>
      <w:r w:rsidR="002366D7" w:rsidRPr="00AA2CB0">
        <w:rPr>
          <w:rFonts w:ascii="Copperplate Gothic Bold" w:hAnsi="Copperplate Gothic Bold"/>
          <w:b/>
          <w:bCs/>
          <w:sz w:val="18"/>
          <w:szCs w:val="18"/>
        </w:rPr>
        <w:t>, 201</w:t>
      </w:r>
      <w:r w:rsidR="002366D7">
        <w:rPr>
          <w:rFonts w:ascii="Copperplate Gothic Bold" w:hAnsi="Copperplate Gothic Bold"/>
          <w:b/>
          <w:bCs/>
          <w:sz w:val="18"/>
          <w:szCs w:val="18"/>
        </w:rPr>
        <w:t>9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80" w:type="pct"/>
        <w:tblInd w:w="-522" w:type="dxa"/>
        <w:tblLook w:val="04A0"/>
      </w:tblPr>
      <w:tblGrid>
        <w:gridCol w:w="1216"/>
        <w:gridCol w:w="1669"/>
        <w:gridCol w:w="1525"/>
        <w:gridCol w:w="1260"/>
        <w:gridCol w:w="1189"/>
        <w:gridCol w:w="4211"/>
      </w:tblGrid>
      <w:tr w:rsidR="003E5511" w:rsidRPr="003E5511" w:rsidTr="003E5511">
        <w:trPr>
          <w:trHeight w:val="864"/>
        </w:trPr>
        <w:tc>
          <w:tcPr>
            <w:tcW w:w="549" w:type="pct"/>
            <w:vAlign w:val="bottom"/>
          </w:tcPr>
          <w:p w:rsidR="00836ED6" w:rsidRPr="003E5511" w:rsidRDefault="00836ED6" w:rsidP="00021E22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3E5511">
              <w:rPr>
                <w:rFonts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754" w:type="pct"/>
            <w:vAlign w:val="bottom"/>
          </w:tcPr>
          <w:p w:rsidR="00836ED6" w:rsidRPr="003E5511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3E5511">
              <w:rPr>
                <w:rFonts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689" w:type="pct"/>
            <w:vAlign w:val="bottom"/>
          </w:tcPr>
          <w:p w:rsidR="00836ED6" w:rsidRPr="003E5511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3E5511">
              <w:rPr>
                <w:rFonts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569" w:type="pct"/>
            <w:vAlign w:val="bottom"/>
          </w:tcPr>
          <w:p w:rsidR="00836ED6" w:rsidRPr="003E5511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3E5511">
              <w:rPr>
                <w:rFonts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537" w:type="pct"/>
            <w:vAlign w:val="bottom"/>
          </w:tcPr>
          <w:p w:rsidR="00836ED6" w:rsidRPr="003E5511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3E5511">
              <w:rPr>
                <w:rFonts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02" w:type="pct"/>
            <w:vAlign w:val="bottom"/>
          </w:tcPr>
          <w:p w:rsidR="00836ED6" w:rsidRPr="003E5511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3E5511">
              <w:rPr>
                <w:rFonts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3E5511" w:rsidRPr="003E5511" w:rsidTr="003E5511">
        <w:trPr>
          <w:trHeight w:val="864"/>
        </w:trPr>
        <w:tc>
          <w:tcPr>
            <w:tcW w:w="549" w:type="pct"/>
            <w:vAlign w:val="bottom"/>
          </w:tcPr>
          <w:p w:rsidR="00635E16" w:rsidRPr="003E5511" w:rsidRDefault="00635E16" w:rsidP="0035614E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54" w:type="pct"/>
            <w:vAlign w:val="bottom"/>
          </w:tcPr>
          <w:p w:rsidR="00635E16" w:rsidRPr="003E5511" w:rsidRDefault="00635E16" w:rsidP="0065735C">
            <w:pPr>
              <w:rPr>
                <w:rFonts w:cstheme="majorBidi"/>
                <w:sz w:val="18"/>
                <w:szCs w:val="18"/>
              </w:rPr>
            </w:pPr>
            <w:r w:rsidRPr="003E5511">
              <w:rPr>
                <w:rFonts w:cstheme="majorBidi"/>
                <w:sz w:val="18"/>
                <w:szCs w:val="18"/>
              </w:rPr>
              <w:t xml:space="preserve"> English</w:t>
            </w:r>
          </w:p>
          <w:p w:rsidR="00635E16" w:rsidRPr="003E5511" w:rsidRDefault="00635E16" w:rsidP="0065735C">
            <w:pPr>
              <w:rPr>
                <w:rFonts w:cstheme="majorBidi"/>
                <w:sz w:val="18"/>
                <w:szCs w:val="18"/>
              </w:rPr>
            </w:pPr>
            <w:r w:rsidRPr="003E5511">
              <w:rPr>
                <w:rFonts w:cstheme="majorBidi"/>
                <w:sz w:val="18"/>
                <w:szCs w:val="18"/>
              </w:rPr>
              <w:t>Class assessment-1</w:t>
            </w:r>
          </w:p>
          <w:p w:rsidR="00635E16" w:rsidRPr="003E5511" w:rsidRDefault="00635E16" w:rsidP="0065735C">
            <w:pPr>
              <w:rPr>
                <w:rFonts w:cstheme="majorBidi"/>
                <w:sz w:val="18"/>
                <w:szCs w:val="18"/>
              </w:rPr>
            </w:pPr>
            <w:r w:rsidRPr="003E5511">
              <w:rPr>
                <w:sz w:val="18"/>
                <w:szCs w:val="18"/>
                <w:lang w:val="fr-FR"/>
              </w:rPr>
              <w:t>Dictée</w:t>
            </w:r>
            <w:r w:rsidRPr="003E5511">
              <w:rPr>
                <w:rFonts w:cstheme="majorBidi"/>
                <w:sz w:val="18"/>
                <w:szCs w:val="18"/>
              </w:rPr>
              <w:t>; 2A</w:t>
            </w:r>
          </w:p>
        </w:tc>
        <w:tc>
          <w:tcPr>
            <w:tcW w:w="689" w:type="pct"/>
            <w:vAlign w:val="bottom"/>
          </w:tcPr>
          <w:p w:rsidR="00635E16" w:rsidRPr="003E5511" w:rsidRDefault="00635E16" w:rsidP="0065735C">
            <w:pPr>
              <w:rPr>
                <w:rFonts w:cstheme="minorHAnsi"/>
                <w:sz w:val="18"/>
                <w:szCs w:val="18"/>
              </w:rPr>
            </w:pPr>
            <w:r w:rsidRPr="003E5511">
              <w:rPr>
                <w:rFonts w:cstheme="minorHAnsi"/>
                <w:sz w:val="18"/>
                <w:szCs w:val="18"/>
              </w:rPr>
              <w:t>English Dictation</w:t>
            </w:r>
          </w:p>
          <w:p w:rsidR="00635E16" w:rsidRPr="003E5511" w:rsidRDefault="00635E16" w:rsidP="006573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5511">
              <w:rPr>
                <w:rFonts w:cstheme="minorHAnsi"/>
                <w:sz w:val="18"/>
                <w:szCs w:val="18"/>
              </w:rPr>
              <w:t>(List -1)</w:t>
            </w:r>
          </w:p>
        </w:tc>
        <w:tc>
          <w:tcPr>
            <w:tcW w:w="569" w:type="pct"/>
          </w:tcPr>
          <w:p w:rsidR="00635E16" w:rsidRPr="003E5511" w:rsidRDefault="00635E16" w:rsidP="0065735C">
            <w:pPr>
              <w:rPr>
                <w:rFonts w:cstheme="majorBidi"/>
                <w:sz w:val="18"/>
                <w:szCs w:val="18"/>
                <w:lang w:val="fr-FR"/>
              </w:rPr>
            </w:pPr>
            <w:r w:rsidRPr="003E5511">
              <w:rPr>
                <w:sz w:val="18"/>
                <w:szCs w:val="18"/>
                <w:lang w:val="fr-FR"/>
              </w:rPr>
              <w:t>Dictée ; 2C-2F-2H-2J</w:t>
            </w:r>
          </w:p>
        </w:tc>
        <w:tc>
          <w:tcPr>
            <w:tcW w:w="537" w:type="pct"/>
          </w:tcPr>
          <w:p w:rsidR="00635E16" w:rsidRPr="003E5511" w:rsidRDefault="00635E16" w:rsidP="0065735C">
            <w:pPr>
              <w:rPr>
                <w:rFonts w:cstheme="majorBidi"/>
                <w:sz w:val="18"/>
                <w:szCs w:val="18"/>
              </w:rPr>
            </w:pPr>
            <w:r w:rsidRPr="003E5511">
              <w:rPr>
                <w:sz w:val="18"/>
                <w:szCs w:val="18"/>
                <w:lang w:val="fr-FR"/>
              </w:rPr>
              <w:t>Dictée</w:t>
            </w:r>
            <w:r w:rsidRPr="003E5511">
              <w:rPr>
                <w:sz w:val="18"/>
                <w:szCs w:val="18"/>
              </w:rPr>
              <w:t> : 2B-2D-2I-2J</w:t>
            </w:r>
          </w:p>
        </w:tc>
        <w:tc>
          <w:tcPr>
            <w:tcW w:w="1902" w:type="pct"/>
            <w:vAlign w:val="bottom"/>
          </w:tcPr>
          <w:p w:rsidR="00635E16" w:rsidRPr="003E5511" w:rsidRDefault="00635E16" w:rsidP="0065735C">
            <w:pPr>
              <w:jc w:val="center"/>
              <w:rPr>
                <w:rFonts w:cstheme="majorBidi"/>
                <w:b/>
                <w:color w:val="FF0000"/>
                <w:sz w:val="18"/>
                <w:szCs w:val="18"/>
              </w:rPr>
            </w:pPr>
            <w:r w:rsidRPr="003E5511">
              <w:rPr>
                <w:rFonts w:cstheme="majorBidi"/>
                <w:b/>
                <w:color w:val="FF0000"/>
                <w:sz w:val="18"/>
                <w:szCs w:val="18"/>
              </w:rPr>
              <w:t>Quiz</w:t>
            </w:r>
            <w:r w:rsidR="00B66F3A" w:rsidRPr="003E5511">
              <w:rPr>
                <w:rFonts w:cstheme="majorBidi"/>
                <w:b/>
                <w:color w:val="FF0000"/>
                <w:sz w:val="18"/>
                <w:szCs w:val="18"/>
              </w:rPr>
              <w:t xml:space="preserve"> (Math)</w:t>
            </w:r>
          </w:p>
          <w:p w:rsidR="00635E16" w:rsidRPr="003E5511" w:rsidRDefault="00635E16" w:rsidP="003E5511">
            <w:pPr>
              <w:rPr>
                <w:rFonts w:cstheme="majorBidi"/>
                <w:sz w:val="18"/>
                <w:szCs w:val="18"/>
              </w:rPr>
            </w:pPr>
            <w:r w:rsidRPr="003E5511">
              <w:rPr>
                <w:rFonts w:cstheme="majorBidi"/>
                <w:b/>
                <w:sz w:val="18"/>
                <w:szCs w:val="18"/>
              </w:rPr>
              <w:t xml:space="preserve">Lesson 2 </w:t>
            </w:r>
            <w:r w:rsidRPr="003E5511">
              <w:rPr>
                <w:rFonts w:cstheme="majorBidi"/>
                <w:sz w:val="18"/>
                <w:szCs w:val="18"/>
              </w:rPr>
              <w:t>(place value1)</w:t>
            </w:r>
            <w:r w:rsidR="003E5511">
              <w:rPr>
                <w:rFonts w:cstheme="majorBidi"/>
                <w:sz w:val="18"/>
                <w:szCs w:val="18"/>
              </w:rPr>
              <w:t xml:space="preserve">    </w:t>
            </w:r>
            <w:r w:rsidRPr="003E5511">
              <w:rPr>
                <w:rFonts w:cstheme="majorBidi"/>
                <w:b/>
                <w:sz w:val="18"/>
                <w:szCs w:val="18"/>
              </w:rPr>
              <w:t>Lesson 3</w:t>
            </w:r>
            <w:r w:rsidRPr="003E5511">
              <w:rPr>
                <w:rFonts w:cstheme="majorBidi"/>
                <w:sz w:val="18"/>
                <w:szCs w:val="18"/>
              </w:rPr>
              <w:t xml:space="preserve"> (Place value 2)</w:t>
            </w:r>
          </w:p>
          <w:p w:rsidR="00635E16" w:rsidRPr="003E5511" w:rsidRDefault="00635E16" w:rsidP="003E5511">
            <w:pPr>
              <w:rPr>
                <w:rFonts w:cstheme="majorBidi"/>
                <w:b/>
                <w:sz w:val="18"/>
                <w:szCs w:val="18"/>
              </w:rPr>
            </w:pPr>
            <w:r w:rsidRPr="003E5511">
              <w:rPr>
                <w:rFonts w:cstheme="majorBidi"/>
                <w:b/>
                <w:sz w:val="18"/>
                <w:szCs w:val="18"/>
              </w:rPr>
              <w:t>Lesson 4</w:t>
            </w:r>
            <w:r w:rsidR="003E5511">
              <w:rPr>
                <w:rFonts w:cstheme="majorBidi"/>
                <w:b/>
                <w:sz w:val="18"/>
                <w:szCs w:val="18"/>
              </w:rPr>
              <w:t xml:space="preserve">        </w:t>
            </w:r>
            <w:r w:rsidRPr="003E5511">
              <w:rPr>
                <w:rFonts w:cstheme="majorBidi"/>
                <w:sz w:val="18"/>
                <w:szCs w:val="18"/>
              </w:rPr>
              <w:t>(Comparing numbers)</w:t>
            </w:r>
          </w:p>
          <w:p w:rsidR="00635E16" w:rsidRPr="003E5511" w:rsidRDefault="00635E16" w:rsidP="003E5511">
            <w:pPr>
              <w:rPr>
                <w:rFonts w:cstheme="majorBidi"/>
                <w:b/>
                <w:sz w:val="18"/>
                <w:szCs w:val="18"/>
              </w:rPr>
            </w:pPr>
            <w:r w:rsidRPr="003E5511">
              <w:rPr>
                <w:rFonts w:cstheme="majorBidi"/>
                <w:b/>
                <w:sz w:val="18"/>
                <w:szCs w:val="18"/>
              </w:rPr>
              <w:t>Lesson 5</w:t>
            </w:r>
            <w:r w:rsidR="003E5511">
              <w:rPr>
                <w:rFonts w:cstheme="majorBidi"/>
                <w:b/>
                <w:sz w:val="18"/>
                <w:szCs w:val="18"/>
              </w:rPr>
              <w:t xml:space="preserve">        </w:t>
            </w:r>
            <w:r w:rsidRPr="003E5511">
              <w:rPr>
                <w:rFonts w:cstheme="majorBidi"/>
                <w:sz w:val="18"/>
                <w:szCs w:val="18"/>
              </w:rPr>
              <w:t>(Ordering numbers)(Pg 10-13)</w:t>
            </w:r>
          </w:p>
          <w:p w:rsidR="00B66F3A" w:rsidRPr="003E5511" w:rsidRDefault="00B66F3A" w:rsidP="0065735C">
            <w:pPr>
              <w:jc w:val="center"/>
              <w:rPr>
                <w:rFonts w:cstheme="majorBidi"/>
                <w:sz w:val="18"/>
                <w:szCs w:val="18"/>
              </w:rPr>
            </w:pPr>
          </w:p>
          <w:p w:rsidR="00B66F3A" w:rsidRPr="003E5511" w:rsidRDefault="00B66F3A" w:rsidP="00B66F3A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>إملاء : ذَهَبْتُ إلى مَزْرَعَةِ عَمِّي ، وَشاهَدْتُ هُناكَ البَطّاتِ تَسْبَحُ  في مِياهِ البُحَيْرَةِ ، قَضَيْتُ وَقْتًا مُمْتِعًا وَعُدْتُ إِلى البَيْتِ مَساءً .</w:t>
            </w:r>
          </w:p>
          <w:p w:rsidR="00B66F3A" w:rsidRPr="003E5511" w:rsidRDefault="00B66F3A" w:rsidP="0065735C">
            <w:pPr>
              <w:jc w:val="center"/>
              <w:rPr>
                <w:rFonts w:cstheme="majorBidi"/>
                <w:sz w:val="18"/>
                <w:szCs w:val="18"/>
                <w:lang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733" w:type="pct"/>
        <w:tblInd w:w="-522" w:type="dxa"/>
        <w:tblLook w:val="04A0"/>
      </w:tblPr>
      <w:tblGrid>
        <w:gridCol w:w="1684"/>
        <w:gridCol w:w="9296"/>
      </w:tblGrid>
      <w:tr w:rsidR="003E7EF9" w:rsidRPr="003E5511" w:rsidTr="006B10EC">
        <w:trPr>
          <w:trHeight w:val="576"/>
        </w:trPr>
        <w:tc>
          <w:tcPr>
            <w:tcW w:w="767" w:type="pct"/>
            <w:vAlign w:val="center"/>
          </w:tcPr>
          <w:p w:rsidR="003E7EF9" w:rsidRPr="003E5511" w:rsidRDefault="003E7EF9" w:rsidP="005D2C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5511">
              <w:rPr>
                <w:rFonts w:cstheme="minorHAns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233" w:type="pct"/>
            <w:vAlign w:val="bottom"/>
          </w:tcPr>
          <w:p w:rsidR="003E7EF9" w:rsidRPr="003E5511" w:rsidRDefault="003E7EF9" w:rsidP="00D4357C">
            <w:pPr>
              <w:rPr>
                <w:rFonts w:cstheme="minorHAnsi"/>
                <w:b/>
                <w:sz w:val="18"/>
                <w:szCs w:val="18"/>
              </w:rPr>
            </w:pPr>
            <w:r w:rsidRPr="003E5511">
              <w:rPr>
                <w:rFonts w:cstheme="minorHAnsi"/>
                <w:b/>
                <w:sz w:val="18"/>
                <w:szCs w:val="18"/>
              </w:rPr>
              <w:t>Unit – 7 When Arthur Wouldn’t Sleep</w:t>
            </w:r>
          </w:p>
          <w:p w:rsidR="003E7EF9" w:rsidRPr="003E5511" w:rsidRDefault="003E7EF9" w:rsidP="0065735C">
            <w:pPr>
              <w:rPr>
                <w:rFonts w:cstheme="minorHAnsi"/>
                <w:b/>
                <w:sz w:val="18"/>
                <w:szCs w:val="18"/>
              </w:rPr>
            </w:pPr>
            <w:r w:rsidRPr="003E5511">
              <w:rPr>
                <w:rFonts w:cstheme="minorHAnsi"/>
                <w:b/>
                <w:sz w:val="18"/>
                <w:szCs w:val="18"/>
              </w:rPr>
              <w:t xml:space="preserve">Vocabulary and Reading </w:t>
            </w:r>
          </w:p>
          <w:p w:rsidR="003E7EF9" w:rsidRPr="003E5511" w:rsidRDefault="003E7EF9" w:rsidP="003E5511">
            <w:pPr>
              <w:rPr>
                <w:rFonts w:cs="Century Gothic"/>
                <w:sz w:val="18"/>
                <w:szCs w:val="18"/>
              </w:rPr>
            </w:pPr>
            <w:r w:rsidRPr="003E5511">
              <w:rPr>
                <w:rFonts w:cs="Times New Roman"/>
                <w:sz w:val="18"/>
                <w:szCs w:val="18"/>
              </w:rPr>
              <w:t>Read aloud with increased accuracy, fluency.</w:t>
            </w:r>
            <w:r w:rsidR="003E5511">
              <w:rPr>
                <w:rFonts w:cs="Century Gothic"/>
                <w:sz w:val="18"/>
                <w:szCs w:val="18"/>
              </w:rPr>
              <w:t xml:space="preserve">                </w:t>
            </w:r>
            <w:r w:rsidRPr="003E5511">
              <w:rPr>
                <w:rFonts w:cs="Century Gothic"/>
                <w:sz w:val="18"/>
                <w:szCs w:val="18"/>
              </w:rPr>
              <w:t>Differentiate between fiction and non-fiction.</w:t>
            </w:r>
          </w:p>
          <w:p w:rsidR="003E7EF9" w:rsidRPr="003E5511" w:rsidRDefault="003E7EF9" w:rsidP="0065735C">
            <w:pPr>
              <w:rPr>
                <w:rFonts w:cs="Century Gothic"/>
                <w:b/>
                <w:sz w:val="18"/>
                <w:szCs w:val="18"/>
              </w:rPr>
            </w:pPr>
            <w:r w:rsidRPr="003E5511">
              <w:rPr>
                <w:rFonts w:cs="Century Gothic"/>
                <w:b/>
                <w:sz w:val="18"/>
                <w:szCs w:val="18"/>
              </w:rPr>
              <w:t>Composition</w:t>
            </w:r>
          </w:p>
          <w:p w:rsidR="003E7EF9" w:rsidRPr="003E5511" w:rsidRDefault="003E7EF9" w:rsidP="0065735C">
            <w:pPr>
              <w:pStyle w:val="Normal1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E55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Discuss and write few sentences on friendship.</w:t>
            </w:r>
          </w:p>
          <w:p w:rsidR="003E7EF9" w:rsidRPr="003E5511" w:rsidRDefault="003E7EF9" w:rsidP="0065735C">
            <w:pPr>
              <w:rPr>
                <w:rFonts w:cs="Century Gothic"/>
                <w:b/>
                <w:noProof/>
                <w:sz w:val="18"/>
                <w:szCs w:val="18"/>
              </w:rPr>
            </w:pPr>
            <w:r w:rsidRPr="003E5511">
              <w:rPr>
                <w:rFonts w:cs="Century Gothic"/>
                <w:b/>
                <w:noProof/>
                <w:sz w:val="18"/>
                <w:szCs w:val="18"/>
              </w:rPr>
              <w:t>Grammar</w:t>
            </w:r>
          </w:p>
          <w:p w:rsidR="003E7EF9" w:rsidRPr="003E5511" w:rsidRDefault="003E7EF9" w:rsidP="0065735C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E55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Identify suffixes and their meanings and properly add them to root words.</w:t>
            </w:r>
          </w:p>
          <w:p w:rsidR="003E7EF9" w:rsidRPr="003E5511" w:rsidRDefault="003E7EF9" w:rsidP="0065735C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E55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Recognize and write verbs ending with – “</w:t>
            </w:r>
            <w:proofErr w:type="spellStart"/>
            <w:r w:rsidRPr="003E55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3E55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” and “</w:t>
            </w:r>
            <w:proofErr w:type="spellStart"/>
            <w:r w:rsidRPr="003E55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ed</w:t>
            </w:r>
            <w:proofErr w:type="spellEnd"/>
            <w:r w:rsidRPr="003E55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”</w:t>
            </w:r>
          </w:p>
          <w:p w:rsidR="003E7EF9" w:rsidRPr="003E5511" w:rsidRDefault="003E7EF9" w:rsidP="0065735C">
            <w:pPr>
              <w:pStyle w:val="Normal1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E55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Reading and Writing</w:t>
            </w:r>
          </w:p>
          <w:p w:rsidR="003E7EF9" w:rsidRPr="006F392F" w:rsidRDefault="003E7EF9" w:rsidP="006F392F">
            <w:pPr>
              <w:pStyle w:val="Normal1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E55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Practice</w:t>
            </w:r>
            <w:r w:rsidRPr="003E55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dictation words from </w:t>
            </w:r>
            <w:r w:rsidRPr="003E551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list -2</w:t>
            </w:r>
            <w:r w:rsidR="006F392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3E55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Construct sentences using keywords.</w:t>
            </w:r>
          </w:p>
          <w:p w:rsidR="003E7EF9" w:rsidRPr="003E5511" w:rsidRDefault="003E7EF9" w:rsidP="0065735C">
            <w:pPr>
              <w:pStyle w:val="Normal1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E551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Frame and construct sentences using correct punctuation.</w:t>
            </w:r>
          </w:p>
          <w:p w:rsidR="003E7EF9" w:rsidRPr="003E5511" w:rsidRDefault="003E7EF9" w:rsidP="0065735C">
            <w:pPr>
              <w:rPr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3E5511">
              <w:rPr>
                <w:b/>
                <w:color w:val="000000" w:themeColor="text1"/>
                <w:sz w:val="18"/>
                <w:szCs w:val="18"/>
              </w:rPr>
              <w:t xml:space="preserve"> Class Assessment 1 – Unit-6</w:t>
            </w:r>
          </w:p>
          <w:p w:rsidR="003E7EF9" w:rsidRPr="006F392F" w:rsidRDefault="003E7EF9" w:rsidP="006F392F">
            <w:pPr>
              <w:rPr>
                <w:color w:val="000000" w:themeColor="text1"/>
                <w:sz w:val="18"/>
                <w:szCs w:val="18"/>
              </w:rPr>
            </w:pPr>
            <w:r w:rsidRPr="003E5511">
              <w:rPr>
                <w:b/>
                <w:color w:val="000000" w:themeColor="text1"/>
                <w:sz w:val="18"/>
                <w:szCs w:val="18"/>
              </w:rPr>
              <w:t xml:space="preserve">Student’s book : </w:t>
            </w:r>
            <w:r w:rsidRPr="003E5511">
              <w:rPr>
                <w:color w:val="000000" w:themeColor="text1"/>
                <w:sz w:val="18"/>
                <w:szCs w:val="18"/>
              </w:rPr>
              <w:t>Pgs. 52 to 54, 56(Q2), 58 &amp; 59</w:t>
            </w:r>
            <w:r w:rsidR="006F392F">
              <w:rPr>
                <w:color w:val="000000" w:themeColor="text1"/>
                <w:sz w:val="18"/>
                <w:szCs w:val="18"/>
              </w:rPr>
              <w:t xml:space="preserve">              </w:t>
            </w:r>
            <w:r w:rsidRPr="003E5511">
              <w:rPr>
                <w:b/>
                <w:color w:val="000000" w:themeColor="text1"/>
                <w:sz w:val="18"/>
                <w:szCs w:val="18"/>
              </w:rPr>
              <w:t xml:space="preserve">Workbook : </w:t>
            </w:r>
            <w:r w:rsidRPr="003E5511">
              <w:rPr>
                <w:color w:val="000000" w:themeColor="text1"/>
                <w:sz w:val="18"/>
                <w:szCs w:val="18"/>
              </w:rPr>
              <w:t>Pgs. 36, 37, 39</w:t>
            </w:r>
            <w:r w:rsidRPr="003E551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35E16" w:rsidRPr="003E5511" w:rsidTr="006B10EC">
        <w:trPr>
          <w:trHeight w:val="576"/>
        </w:trPr>
        <w:tc>
          <w:tcPr>
            <w:tcW w:w="767" w:type="pct"/>
            <w:vAlign w:val="center"/>
          </w:tcPr>
          <w:p w:rsidR="00635E16" w:rsidRPr="003E5511" w:rsidRDefault="00635E16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5511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233" w:type="pct"/>
          </w:tcPr>
          <w:p w:rsidR="00635E16" w:rsidRPr="006F392F" w:rsidRDefault="00635E16" w:rsidP="006F392F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3E5511">
              <w:rPr>
                <w:rFonts w:cs="Times New Roman"/>
                <w:b/>
                <w:color w:val="000000"/>
                <w:sz w:val="18"/>
                <w:szCs w:val="18"/>
                <w:u w:val="single"/>
              </w:rPr>
              <w:t>Unit  6: Addition and Subtraction 2</w:t>
            </w:r>
          </w:p>
          <w:p w:rsidR="00635E16" w:rsidRPr="003E5511" w:rsidRDefault="00635E16" w:rsidP="00635E1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color w:val="FF0000"/>
                <w:sz w:val="18"/>
                <w:szCs w:val="18"/>
              </w:rPr>
            </w:pPr>
            <w:r w:rsidRPr="003E5511">
              <w:rPr>
                <w:rFonts w:cs="Times New Roman"/>
                <w:b/>
                <w:color w:val="000000" w:themeColor="text1"/>
                <w:sz w:val="18"/>
                <w:szCs w:val="18"/>
              </w:rPr>
              <w:t>“Take away” and “difference”</w:t>
            </w:r>
          </w:p>
          <w:p w:rsidR="00635E16" w:rsidRPr="003E5511" w:rsidRDefault="00635E16" w:rsidP="00635E16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E5511">
              <w:rPr>
                <w:rFonts w:cs="Times New Roman"/>
                <w:b/>
                <w:color w:val="000000"/>
                <w:sz w:val="18"/>
                <w:szCs w:val="18"/>
              </w:rPr>
              <w:t xml:space="preserve">Subtracting tens from a 2-digit number </w:t>
            </w:r>
          </w:p>
          <w:p w:rsidR="00635E16" w:rsidRPr="003E5511" w:rsidRDefault="00635E16" w:rsidP="00635E16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E5511">
              <w:rPr>
                <w:rFonts w:cs="Times New Roman"/>
                <w:b/>
                <w:color w:val="000000"/>
                <w:sz w:val="18"/>
                <w:szCs w:val="18"/>
              </w:rPr>
              <w:t>Subtracting a single-digit number from a 2-digit number(2)</w:t>
            </w:r>
          </w:p>
          <w:p w:rsidR="00635E16" w:rsidRPr="003E5511" w:rsidRDefault="00635E16" w:rsidP="00635E16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E5511">
              <w:rPr>
                <w:rFonts w:cs="Times New Roman"/>
                <w:b/>
                <w:color w:val="000000"/>
                <w:sz w:val="18"/>
                <w:szCs w:val="18"/>
              </w:rPr>
              <w:t>Finding the difference (1)</w:t>
            </w:r>
          </w:p>
          <w:p w:rsidR="00635E16" w:rsidRPr="003E5511" w:rsidRDefault="00635E16" w:rsidP="0065735C">
            <w:pPr>
              <w:rPr>
                <w:rFonts w:cs="Times New Roman"/>
                <w:b/>
                <w:sz w:val="18"/>
                <w:szCs w:val="18"/>
              </w:rPr>
            </w:pPr>
            <w:r w:rsidRPr="003E5511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  <w:t>Homework:</w:t>
            </w:r>
            <w:r w:rsidRPr="003E5511">
              <w:rPr>
                <w:rFonts w:cs="Times New Roman"/>
                <w:b/>
                <w:sz w:val="18"/>
                <w:szCs w:val="18"/>
              </w:rPr>
              <w:t xml:space="preserve"> WB {pg 41(Q3) , pg 42 (Q3) and pg 44 (Q3)}</w:t>
            </w:r>
          </w:p>
          <w:p w:rsidR="00635E16" w:rsidRPr="003E5511" w:rsidRDefault="00635E16" w:rsidP="0065735C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635E16" w:rsidRPr="003E5511" w:rsidRDefault="00635E16" w:rsidP="00635E16">
            <w:pPr>
              <w:rPr>
                <w:rFonts w:cs="Times New Roman"/>
                <w:b/>
                <w:sz w:val="18"/>
                <w:szCs w:val="18"/>
              </w:rPr>
            </w:pPr>
            <w:r w:rsidRPr="003E5511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  <w:t>IMPORTANT</w:t>
            </w:r>
            <w:r w:rsidRPr="003E5511">
              <w:rPr>
                <w:rFonts w:cs="Times New Roman"/>
                <w:sz w:val="18"/>
                <w:szCs w:val="18"/>
              </w:rPr>
              <w:t xml:space="preserve">: </w:t>
            </w:r>
            <w:r w:rsidRPr="003E5511">
              <w:rPr>
                <w:rFonts w:cs="Times New Roman"/>
                <w:b/>
                <w:sz w:val="18"/>
                <w:szCs w:val="18"/>
              </w:rPr>
              <w:t xml:space="preserve">Please note that the above mentioned exercise for homework to be attempted by the students </w:t>
            </w:r>
            <w:r w:rsidRPr="003E5511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  <w:t xml:space="preserve">only after the completion of relative topics in the </w:t>
            </w:r>
            <w:proofErr w:type="spellStart"/>
            <w:r w:rsidRPr="003E5511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  <w:t>class</w:t>
            </w:r>
            <w:proofErr w:type="gramStart"/>
            <w:r w:rsidRPr="003E5511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  <w:t>,</w:t>
            </w:r>
            <w:r w:rsidRPr="003E5511">
              <w:rPr>
                <w:rFonts w:cs="Times New Roman"/>
                <w:b/>
                <w:sz w:val="18"/>
                <w:szCs w:val="18"/>
              </w:rPr>
              <w:t>which</w:t>
            </w:r>
            <w:proofErr w:type="spellEnd"/>
            <w:proofErr w:type="gramEnd"/>
            <w:r w:rsidRPr="003E5511">
              <w:rPr>
                <w:rFonts w:cs="Times New Roman"/>
                <w:b/>
                <w:sz w:val="18"/>
                <w:szCs w:val="18"/>
              </w:rPr>
              <w:t xml:space="preserve"> will be informed by the teachers </w:t>
            </w:r>
            <w:r w:rsidRPr="003E5511">
              <w:rPr>
                <w:rFonts w:cs="Times New Roman"/>
                <w:b/>
                <w:color w:val="FF0000"/>
                <w:sz w:val="18"/>
                <w:szCs w:val="18"/>
                <w:u w:val="single"/>
              </w:rPr>
              <w:t>through the class diary</w:t>
            </w:r>
            <w:r w:rsidRPr="003E5511">
              <w:rPr>
                <w:rFonts w:cs="Times New Roman"/>
                <w:b/>
                <w:sz w:val="18"/>
                <w:szCs w:val="18"/>
              </w:rPr>
              <w:t xml:space="preserve">. </w:t>
            </w:r>
          </w:p>
        </w:tc>
      </w:tr>
      <w:tr w:rsidR="00D4357C" w:rsidRPr="003E5511" w:rsidTr="006B10EC">
        <w:trPr>
          <w:trHeight w:val="576"/>
        </w:trPr>
        <w:tc>
          <w:tcPr>
            <w:tcW w:w="767" w:type="pct"/>
            <w:vAlign w:val="center"/>
          </w:tcPr>
          <w:p w:rsidR="00D4357C" w:rsidRPr="003E5511" w:rsidRDefault="00D4357C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5511">
              <w:rPr>
                <w:rFonts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233" w:type="pct"/>
            <w:vAlign w:val="center"/>
          </w:tcPr>
          <w:p w:rsidR="00D4357C" w:rsidRPr="003E5511" w:rsidRDefault="00D4357C" w:rsidP="00975AD5">
            <w:pPr>
              <w:rPr>
                <w:rFonts w:eastAsia="Calibri"/>
                <w:b/>
                <w:bCs/>
                <w:color w:val="0070C0"/>
                <w:sz w:val="18"/>
                <w:szCs w:val="18"/>
              </w:rPr>
            </w:pPr>
            <w:r w:rsidRPr="003E5511">
              <w:rPr>
                <w:rFonts w:eastAsia="Calibri"/>
                <w:b/>
                <w:bCs/>
                <w:color w:val="0070C0"/>
                <w:sz w:val="18"/>
                <w:szCs w:val="18"/>
              </w:rPr>
              <w:t xml:space="preserve">Topic 5 Electricity </w:t>
            </w:r>
            <w:r w:rsidRPr="003E5511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5.2 How to build a circuit?</w:t>
            </w:r>
            <w:r w:rsidRPr="003E5511"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3E5511">
              <w:rPr>
                <w:rFonts w:eastAsia="Calibri" w:cs="Calibri"/>
                <w:sz w:val="18"/>
                <w:szCs w:val="18"/>
              </w:rPr>
              <w:t>SB pgs. 70-71, WB pgs. 60-61</w:t>
            </w:r>
          </w:p>
          <w:p w:rsidR="00D4357C" w:rsidRPr="003E5511" w:rsidRDefault="00D4357C" w:rsidP="00975AD5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3E5511">
              <w:rPr>
                <w:rFonts w:eastAsia="Calibri" w:cs="Calibri"/>
                <w:color w:val="000000"/>
                <w:sz w:val="18"/>
                <w:szCs w:val="18"/>
              </w:rPr>
              <w:t>*Three ways of connecting components so that the bulb lights up.</w:t>
            </w:r>
          </w:p>
          <w:p w:rsidR="00D4357C" w:rsidRPr="003E5511" w:rsidRDefault="00D4357C" w:rsidP="00975AD5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3E5511">
              <w:rPr>
                <w:rFonts w:eastAsia="Calibri" w:cs="Calibri"/>
                <w:color w:val="000000"/>
                <w:sz w:val="18"/>
                <w:szCs w:val="18"/>
              </w:rPr>
              <w:t>*Draw the missing component that would make each circuit light up.</w:t>
            </w:r>
          </w:p>
          <w:p w:rsidR="00D4357C" w:rsidRPr="003E5511" w:rsidRDefault="00D4357C" w:rsidP="00975AD5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3E5511"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Lab activity:</w:t>
            </w:r>
            <w:r w:rsidRPr="003E5511">
              <w:rPr>
                <w:rFonts w:eastAsia="Calibri" w:cs="Calibri"/>
                <w:color w:val="000000"/>
                <w:sz w:val="18"/>
                <w:szCs w:val="18"/>
              </w:rPr>
              <w:t xml:space="preserve"> Construct circuits by connecting more components.</w:t>
            </w:r>
          </w:p>
          <w:p w:rsidR="00D4357C" w:rsidRPr="003E5511" w:rsidRDefault="00D4357C" w:rsidP="00975AD5">
            <w:pPr>
              <w:rPr>
                <w:rFonts w:eastAsia="Calibri" w:cs="Calibri"/>
                <w:sz w:val="18"/>
                <w:szCs w:val="18"/>
              </w:rPr>
            </w:pPr>
            <w:r w:rsidRPr="003E5511">
              <w:rPr>
                <w:rFonts w:eastAsia="Calibri" w:cs="Calibri"/>
                <w:sz w:val="18"/>
                <w:szCs w:val="18"/>
              </w:rPr>
              <w:t xml:space="preserve">Learn </w:t>
            </w:r>
            <w:r w:rsidRPr="003E5511">
              <w:rPr>
                <w:rFonts w:eastAsia="Calibri" w:cs="Calibri"/>
                <w:b/>
                <w:bCs/>
                <w:sz w:val="18"/>
                <w:szCs w:val="18"/>
              </w:rPr>
              <w:t>keywords</w:t>
            </w:r>
            <w:r w:rsidRPr="003E5511">
              <w:rPr>
                <w:rFonts w:eastAsia="Calibri" w:cs="Calibri"/>
                <w:sz w:val="18"/>
                <w:szCs w:val="18"/>
              </w:rPr>
              <w:t xml:space="preserve">: electricity, circuit, components, battery, light bulb, wire, </w:t>
            </w:r>
            <w:proofErr w:type="gramStart"/>
            <w:r w:rsidRPr="003E5511">
              <w:rPr>
                <w:rFonts w:eastAsia="Calibri" w:cs="Calibri"/>
                <w:sz w:val="18"/>
                <w:szCs w:val="18"/>
              </w:rPr>
              <w:t>switch</w:t>
            </w:r>
            <w:proofErr w:type="gramEnd"/>
            <w:r w:rsidRPr="003E5511">
              <w:rPr>
                <w:rFonts w:eastAsia="Calibri" w:cs="Calibri"/>
                <w:sz w:val="18"/>
                <w:szCs w:val="18"/>
              </w:rPr>
              <w:t xml:space="preserve">. </w:t>
            </w:r>
          </w:p>
          <w:p w:rsidR="00D4357C" w:rsidRPr="003E5511" w:rsidRDefault="00D4357C" w:rsidP="00975AD5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3E5511">
              <w:rPr>
                <w:rFonts w:eastAsia="Calibri" w:cs="Calibri"/>
                <w:b/>
                <w:bCs/>
                <w:sz w:val="18"/>
                <w:szCs w:val="18"/>
              </w:rPr>
              <w:t>Watch these links:</w:t>
            </w:r>
          </w:p>
          <w:p w:rsidR="00D4357C" w:rsidRPr="003E5511" w:rsidRDefault="002B3054" w:rsidP="00975AD5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hyperlink r:id="rId6" w:history="1">
              <w:r w:rsidR="00D4357C" w:rsidRPr="003E5511">
                <w:rPr>
                  <w:rStyle w:val="Hyperlink"/>
                  <w:rFonts w:eastAsia="Calibri" w:cs="Calibri"/>
                  <w:sz w:val="18"/>
                  <w:szCs w:val="18"/>
                </w:rPr>
                <w:t>https://www.youtube.com/watch?v=CXr9gFaeHgg</w:t>
              </w:r>
            </w:hyperlink>
            <w:r w:rsidR="00D4357C" w:rsidRPr="003E5511">
              <w:rPr>
                <w:rFonts w:eastAsia="Calibri" w:cs="Calibri"/>
                <w:sz w:val="18"/>
                <w:szCs w:val="18"/>
              </w:rPr>
              <w:t xml:space="preserve"> (Simple electric circuit)</w:t>
            </w:r>
          </w:p>
          <w:p w:rsidR="00D4357C" w:rsidRPr="003E5511" w:rsidRDefault="002B3054" w:rsidP="00975AD5">
            <w:pPr>
              <w:rPr>
                <w:rFonts w:eastAsia="Calibri" w:cs="Calibri"/>
                <w:sz w:val="18"/>
                <w:szCs w:val="18"/>
              </w:rPr>
            </w:pPr>
            <w:hyperlink r:id="rId7" w:history="1">
              <w:r w:rsidR="00D4357C" w:rsidRPr="003E5511">
                <w:rPr>
                  <w:rStyle w:val="Hyperlink"/>
                  <w:rFonts w:eastAsia="Calibri" w:cs="Calibri"/>
                  <w:sz w:val="18"/>
                  <w:szCs w:val="18"/>
                </w:rPr>
                <w:t>https://www.youtube.com/watch?v=js7Q-r7G9ug</w:t>
              </w:r>
            </w:hyperlink>
            <w:r w:rsidR="00D4357C" w:rsidRPr="003E5511">
              <w:rPr>
                <w:rFonts w:eastAsia="Calibri" w:cs="Calibri"/>
                <w:sz w:val="18"/>
                <w:szCs w:val="18"/>
              </w:rPr>
              <w:t xml:space="preserve"> (Electrical circuits)</w:t>
            </w:r>
          </w:p>
          <w:p w:rsidR="00D4357C" w:rsidRPr="003E5511" w:rsidRDefault="002B3054" w:rsidP="00975AD5">
            <w:pPr>
              <w:rPr>
                <w:rFonts w:eastAsia="Calibri" w:cs="Calibri"/>
                <w:sz w:val="18"/>
                <w:szCs w:val="18"/>
              </w:rPr>
            </w:pPr>
            <w:hyperlink r:id="rId8" w:history="1">
              <w:r w:rsidR="00D4357C" w:rsidRPr="003E5511">
                <w:rPr>
                  <w:rStyle w:val="Hyperlink"/>
                  <w:rFonts w:eastAsia="Calibri" w:cs="Calibri"/>
                  <w:sz w:val="18"/>
                  <w:szCs w:val="18"/>
                </w:rPr>
                <w:t>https://www.youtube.com/watch?v=INBYuA6KoLA</w:t>
              </w:r>
            </w:hyperlink>
            <w:r w:rsidR="00D4357C" w:rsidRPr="003E5511">
              <w:rPr>
                <w:rStyle w:val="Hyperlink"/>
                <w:rFonts w:eastAsia="Calibri" w:cs="Calibri"/>
                <w:sz w:val="18"/>
                <w:szCs w:val="18"/>
              </w:rPr>
              <w:t xml:space="preserve"> (electrical circuit)</w:t>
            </w:r>
          </w:p>
          <w:p w:rsidR="00D4357C" w:rsidRPr="003E5511" w:rsidRDefault="00D4357C" w:rsidP="00975AD5">
            <w:pPr>
              <w:rPr>
                <w:rFonts w:eastAsia="Calibri" w:cs="Calibri"/>
                <w:sz w:val="18"/>
                <w:szCs w:val="18"/>
              </w:rPr>
            </w:pPr>
            <w:r w:rsidRPr="003E5511">
              <w:rPr>
                <w:rFonts w:eastAsia="Calibri" w:cs="Calibri"/>
                <w:b/>
                <w:bCs/>
                <w:sz w:val="18"/>
                <w:szCs w:val="18"/>
              </w:rPr>
              <w:t xml:space="preserve">HW (Thurs): </w:t>
            </w:r>
            <w:r w:rsidRPr="003E5511">
              <w:rPr>
                <w:rFonts w:eastAsia="Calibri" w:cs="Calibri"/>
                <w:sz w:val="18"/>
                <w:szCs w:val="18"/>
              </w:rPr>
              <w:t>WB pg. 61 Sort out the instructions</w:t>
            </w:r>
          </w:p>
          <w:p w:rsidR="00D4357C" w:rsidRPr="003E5511" w:rsidRDefault="00D4357C" w:rsidP="00975AD5">
            <w:pPr>
              <w:rPr>
                <w:rFonts w:eastAsia="Calibri" w:cs="Calibri"/>
                <w:color w:val="000000"/>
                <w:sz w:val="18"/>
                <w:szCs w:val="18"/>
              </w:rPr>
            </w:pPr>
            <w:r w:rsidRPr="003E5511">
              <w:rPr>
                <w:rFonts w:eastAsia="Calibri" w:cs="Calibri"/>
                <w:sz w:val="18"/>
                <w:szCs w:val="18"/>
              </w:rPr>
              <w:t>Revise the previous lessons.</w:t>
            </w:r>
          </w:p>
        </w:tc>
      </w:tr>
      <w:tr w:rsidR="00B66F3A" w:rsidRPr="003E5511" w:rsidTr="006B10EC">
        <w:trPr>
          <w:trHeight w:val="576"/>
        </w:trPr>
        <w:tc>
          <w:tcPr>
            <w:tcW w:w="767" w:type="pct"/>
            <w:vAlign w:val="bottom"/>
          </w:tcPr>
          <w:p w:rsidR="00B66F3A" w:rsidRPr="003E5511" w:rsidRDefault="00B66F3A" w:rsidP="00B66F3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5511">
              <w:rPr>
                <w:rFonts w:cstheme="minorHAnsi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4233" w:type="pct"/>
            <w:vAlign w:val="bottom"/>
          </w:tcPr>
          <w:p w:rsidR="00B66F3A" w:rsidRPr="003E5511" w:rsidRDefault="00B66F3A" w:rsidP="00B66F3A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>كتاب الطالب :</w:t>
            </w:r>
          </w:p>
          <w:p w:rsidR="00B66F3A" w:rsidRPr="003E5511" w:rsidRDefault="00B66F3A" w:rsidP="00B66F3A">
            <w:pPr>
              <w:bidi/>
              <w:jc w:val="both"/>
              <w:rPr>
                <w:sz w:val="18"/>
                <w:szCs w:val="18"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 xml:space="preserve">-كتابة قصة قصيرة </w:t>
            </w:r>
            <w:r w:rsidRPr="003E5511">
              <w:rPr>
                <w:sz w:val="18"/>
                <w:szCs w:val="18"/>
                <w:lang w:bidi="ar-AE"/>
              </w:rPr>
              <w:t>76</w:t>
            </w:r>
            <w:r w:rsidRPr="003E5511">
              <w:rPr>
                <w:sz w:val="18"/>
                <w:szCs w:val="18"/>
                <w:rtl/>
                <w:lang w:bidi="ar-AE"/>
              </w:rPr>
              <w:t>إلى</w:t>
            </w:r>
            <w:r w:rsidRPr="003E5511">
              <w:rPr>
                <w:sz w:val="18"/>
                <w:szCs w:val="18"/>
                <w:lang w:bidi="ar-AE"/>
              </w:rPr>
              <w:t>79</w:t>
            </w:r>
          </w:p>
          <w:p w:rsidR="00B66F3A" w:rsidRPr="003E5511" w:rsidRDefault="00B66F3A" w:rsidP="00B66F3A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>- نشيد ( أنا أبتكر ) حفظ غيبا الفقرة الأولى والثانية .</w:t>
            </w:r>
          </w:p>
          <w:p w:rsidR="00B66F3A" w:rsidRPr="003E5511" w:rsidRDefault="00B66F3A" w:rsidP="00B66F3A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>كتاب النشاط :</w:t>
            </w:r>
          </w:p>
          <w:p w:rsidR="00B66F3A" w:rsidRPr="003E5511" w:rsidRDefault="00B66F3A" w:rsidP="00B66F3A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>التاء المفتوحة والتاء المربوطة والهاء .</w:t>
            </w:r>
          </w:p>
          <w:p w:rsidR="00B66F3A" w:rsidRPr="003E5511" w:rsidRDefault="00B66F3A" w:rsidP="00B66F3A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>كتابة قصة ( ترتيب الجمل البسيطة واللوحات المصورة )</w:t>
            </w:r>
          </w:p>
          <w:p w:rsidR="00B66F3A" w:rsidRPr="003E5511" w:rsidRDefault="00B66F3A" w:rsidP="00B66F3A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 xml:space="preserve">واجب منزلي صفحة </w:t>
            </w:r>
            <w:r w:rsidRPr="003E5511">
              <w:rPr>
                <w:sz w:val="18"/>
                <w:szCs w:val="18"/>
                <w:lang w:val="en-US" w:bidi="ar-AE"/>
              </w:rPr>
              <w:t xml:space="preserve">23 </w:t>
            </w:r>
            <w:r w:rsidRPr="003E5511">
              <w:rPr>
                <w:sz w:val="18"/>
                <w:szCs w:val="18"/>
                <w:rtl/>
                <w:lang w:val="en-US" w:bidi="ar-AE"/>
              </w:rPr>
              <w:t xml:space="preserve"> و </w:t>
            </w:r>
            <w:r w:rsidRPr="003E5511">
              <w:rPr>
                <w:sz w:val="18"/>
                <w:szCs w:val="18"/>
                <w:lang w:val="en-US" w:bidi="ar-AE"/>
              </w:rPr>
              <w:t>29</w:t>
            </w:r>
          </w:p>
          <w:p w:rsidR="00B66F3A" w:rsidRPr="003E5511" w:rsidRDefault="00B66F3A" w:rsidP="00B66F3A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>إملاء : ذَهَبْتُ إلى مَزْرَعَةِ عَمِّي ، وَشاهَدْتُ هُناكَ البَطّاتِ تَسْبَحُ  في مِياهِ البُحَيْرَةِ ، قَضَيْتُ وَقْتًا مُمْتِعًا وَعُدْتُ إِلى البَيْتِ مَساءً .</w:t>
            </w:r>
          </w:p>
          <w:p w:rsidR="00B66F3A" w:rsidRPr="003E5511" w:rsidRDefault="00B66F3A" w:rsidP="00B66F3A">
            <w:pPr>
              <w:bidi/>
              <w:jc w:val="both"/>
              <w:rPr>
                <w:color w:val="FF0000"/>
                <w:sz w:val="18"/>
                <w:szCs w:val="18"/>
                <w:lang w:bidi="ar-AE"/>
              </w:rPr>
            </w:pPr>
          </w:p>
        </w:tc>
      </w:tr>
      <w:tr w:rsidR="00B66F3A" w:rsidRPr="003E5511" w:rsidTr="006B10EC">
        <w:trPr>
          <w:trHeight w:val="576"/>
        </w:trPr>
        <w:tc>
          <w:tcPr>
            <w:tcW w:w="767" w:type="pct"/>
            <w:vAlign w:val="center"/>
          </w:tcPr>
          <w:p w:rsidR="00B66F3A" w:rsidRPr="003E5511" w:rsidRDefault="00B66F3A" w:rsidP="00B66F3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5511">
              <w:rPr>
                <w:rFonts w:cstheme="minorHAnsi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4233" w:type="pct"/>
            <w:vAlign w:val="bottom"/>
          </w:tcPr>
          <w:p w:rsidR="00B66F3A" w:rsidRPr="003E5511" w:rsidRDefault="00B66F3A" w:rsidP="00B66F3A">
            <w:pPr>
              <w:pStyle w:val="ListParagraph"/>
              <w:numPr>
                <w:ilvl w:val="0"/>
                <w:numId w:val="24"/>
              </w:numPr>
              <w:bidi/>
              <w:rPr>
                <w:sz w:val="18"/>
                <w:szCs w:val="18"/>
                <w:rtl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>درس أنا أصلي .</w:t>
            </w:r>
          </w:p>
        </w:tc>
      </w:tr>
      <w:tr w:rsidR="00B66F3A" w:rsidRPr="003E5511" w:rsidTr="00680234">
        <w:trPr>
          <w:trHeight w:val="576"/>
        </w:trPr>
        <w:tc>
          <w:tcPr>
            <w:tcW w:w="767" w:type="pct"/>
            <w:vAlign w:val="bottom"/>
          </w:tcPr>
          <w:p w:rsidR="00B66F3A" w:rsidRPr="003E5511" w:rsidRDefault="00B66F3A" w:rsidP="00B66F3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5511">
              <w:rPr>
                <w:rFonts w:cstheme="minorHAnsi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4233" w:type="pct"/>
            <w:vAlign w:val="bottom"/>
          </w:tcPr>
          <w:p w:rsidR="00B66F3A" w:rsidRPr="003E5511" w:rsidRDefault="00B66F3A" w:rsidP="00B66F3A">
            <w:pPr>
              <w:bidi/>
              <w:jc w:val="both"/>
              <w:rPr>
                <w:sz w:val="18"/>
                <w:szCs w:val="18"/>
                <w:lang w:bidi="ar-AE"/>
              </w:rPr>
            </w:pPr>
            <w:r w:rsidRPr="003E5511">
              <w:rPr>
                <w:sz w:val="18"/>
                <w:szCs w:val="18"/>
                <w:rtl/>
                <w:lang w:bidi="ar-AE"/>
              </w:rPr>
              <w:t xml:space="preserve">الدرس الأول : تابع المياه في بلادي :ثالثا : أحافظ على مياه بلادي من صفحة </w:t>
            </w:r>
            <w:r w:rsidRPr="003E5511">
              <w:rPr>
                <w:sz w:val="18"/>
                <w:szCs w:val="18"/>
                <w:lang w:bidi="ar-AE"/>
              </w:rPr>
              <w:t xml:space="preserve"> 23 </w:t>
            </w:r>
            <w:r w:rsidRPr="003E5511">
              <w:rPr>
                <w:sz w:val="18"/>
                <w:szCs w:val="18"/>
                <w:rtl/>
                <w:lang w:bidi="ar-AE"/>
              </w:rPr>
              <w:t xml:space="preserve">إلى </w:t>
            </w:r>
            <w:r w:rsidRPr="003E5511">
              <w:rPr>
                <w:sz w:val="18"/>
                <w:szCs w:val="18"/>
                <w:lang w:bidi="ar-AE"/>
              </w:rPr>
              <w:t>26</w:t>
            </w:r>
          </w:p>
          <w:p w:rsidR="00B66F3A" w:rsidRPr="003E5511" w:rsidRDefault="00B66F3A" w:rsidP="00B66F3A">
            <w:pPr>
              <w:bidi/>
              <w:rPr>
                <w:sz w:val="18"/>
                <w:szCs w:val="18"/>
                <w:lang w:bidi="ar-AE"/>
              </w:rPr>
            </w:pPr>
          </w:p>
        </w:tc>
      </w:tr>
      <w:tr w:rsidR="00B66F3A" w:rsidRPr="003E5511" w:rsidTr="006B10EC">
        <w:trPr>
          <w:trHeight w:val="576"/>
        </w:trPr>
        <w:tc>
          <w:tcPr>
            <w:tcW w:w="767" w:type="pct"/>
            <w:vAlign w:val="bottom"/>
          </w:tcPr>
          <w:p w:rsidR="00B66F3A" w:rsidRPr="003E5511" w:rsidRDefault="00B66F3A" w:rsidP="00B66F3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551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MORAL</w:t>
            </w:r>
          </w:p>
          <w:p w:rsidR="00B66F3A" w:rsidRPr="003E5511" w:rsidRDefault="00B66F3A" w:rsidP="00B66F3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5511">
              <w:rPr>
                <w:rFonts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233" w:type="pct"/>
            <w:vAlign w:val="center"/>
          </w:tcPr>
          <w:p w:rsidR="00B66F3A" w:rsidRPr="003E5511" w:rsidRDefault="00B66F3A" w:rsidP="00B66F3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5511">
              <w:rPr>
                <w:rFonts w:eastAsia="Times New Roman" w:cs="Calibri"/>
                <w:b/>
                <w:color w:val="000000"/>
                <w:sz w:val="18"/>
                <w:szCs w:val="18"/>
              </w:rPr>
              <w:t>Unit –3</w:t>
            </w:r>
            <w:r w:rsidRPr="003E5511">
              <w:rPr>
                <w:rFonts w:eastAsia="Times New Roman" w:cs="Calibri"/>
                <w:color w:val="000000"/>
                <w:sz w:val="18"/>
                <w:szCs w:val="18"/>
              </w:rPr>
              <w:t xml:space="preserve">What can </w:t>
            </w:r>
            <w:proofErr w:type="spellStart"/>
            <w:r w:rsidRPr="003E5511">
              <w:rPr>
                <w:rFonts w:eastAsia="Times New Roman" w:cs="Calibri"/>
                <w:color w:val="000000"/>
                <w:sz w:val="18"/>
                <w:szCs w:val="18"/>
              </w:rPr>
              <w:t>Artefacts</w:t>
            </w:r>
            <w:proofErr w:type="spellEnd"/>
            <w:r w:rsidRPr="003E5511">
              <w:rPr>
                <w:rFonts w:eastAsia="Times New Roman" w:cs="Calibri"/>
                <w:color w:val="000000"/>
                <w:sz w:val="18"/>
                <w:szCs w:val="18"/>
              </w:rPr>
              <w:t xml:space="preserve"> and Symbols Tell us?</w:t>
            </w:r>
            <w:r w:rsidRPr="003E5511">
              <w:rPr>
                <w:rFonts w:eastAsia="Times New Roman" w:cs="Calibri"/>
                <w:b/>
                <w:color w:val="000000"/>
                <w:sz w:val="18"/>
                <w:szCs w:val="18"/>
              </w:rPr>
              <w:t>(Book 2)</w:t>
            </w:r>
          </w:p>
          <w:p w:rsidR="00B66F3A" w:rsidRPr="003E5511" w:rsidRDefault="00B66F3A" w:rsidP="00B66F3A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5511">
              <w:rPr>
                <w:rFonts w:eastAsia="Times New Roman" w:cs="Calibri"/>
                <w:b/>
                <w:color w:val="000000"/>
                <w:sz w:val="18"/>
                <w:szCs w:val="18"/>
              </w:rPr>
              <w:t>Lesson – 1</w:t>
            </w:r>
            <w:r w:rsidRPr="003E5511">
              <w:rPr>
                <w:rFonts w:eastAsia="Times New Roman" w:cs="Calibri"/>
                <w:color w:val="000000"/>
                <w:sz w:val="18"/>
                <w:szCs w:val="18"/>
              </w:rPr>
              <w:t>We are detail detectives (Part 1)</w:t>
            </w:r>
          </w:p>
          <w:p w:rsidR="00B66F3A" w:rsidRPr="003E5511" w:rsidRDefault="00B66F3A" w:rsidP="00B66F3A">
            <w:pPr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3E5511">
              <w:rPr>
                <w:rFonts w:eastAsia="Times New Roman" w:cs="Calibri"/>
                <w:b/>
                <w:color w:val="000000"/>
                <w:sz w:val="18"/>
                <w:szCs w:val="18"/>
              </w:rPr>
              <w:t>Pages No.</w:t>
            </w:r>
            <w:r w:rsidRPr="003E5511">
              <w:rPr>
                <w:rFonts w:eastAsia="Times New Roman" w:cs="Calibri"/>
                <w:color w:val="000000"/>
                <w:sz w:val="18"/>
                <w:szCs w:val="18"/>
              </w:rPr>
              <w:t xml:space="preserve"> – 3 to 8</w:t>
            </w:r>
          </w:p>
          <w:p w:rsidR="00B66F3A" w:rsidRPr="003E5511" w:rsidRDefault="00B66F3A" w:rsidP="00B66F3A">
            <w:pPr>
              <w:rPr>
                <w:rFonts w:eastAsia="Times New Roman" w:cs="Calibri"/>
                <w:color w:val="FF0000"/>
                <w:sz w:val="18"/>
                <w:szCs w:val="18"/>
                <w:u w:val="single"/>
              </w:rPr>
            </w:pPr>
            <w:r w:rsidRPr="003E5511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Project </w:t>
            </w:r>
            <w:proofErr w:type="spellStart"/>
            <w:r w:rsidRPr="003E5511">
              <w:rPr>
                <w:rFonts w:eastAsia="Times New Roman" w:cs="Calibri"/>
                <w:b/>
                <w:color w:val="000000"/>
                <w:sz w:val="18"/>
                <w:szCs w:val="18"/>
              </w:rPr>
              <w:t>Classwork</w:t>
            </w:r>
            <w:proofErr w:type="gramStart"/>
            <w:r w:rsidRPr="003E5511">
              <w:rPr>
                <w:rFonts w:eastAsia="Times New Roman" w:cs="Calibri"/>
                <w:b/>
                <w:color w:val="000000"/>
                <w:sz w:val="18"/>
                <w:szCs w:val="18"/>
              </w:rPr>
              <w:t>:</w:t>
            </w:r>
            <w:r w:rsidRPr="003E5511">
              <w:rPr>
                <w:rFonts w:eastAsia="Times New Roman" w:cs="Calibri"/>
                <w:b/>
                <w:color w:val="FF0000"/>
                <w:sz w:val="18"/>
                <w:szCs w:val="18"/>
              </w:rPr>
              <w:t>Kindly</w:t>
            </w:r>
            <w:proofErr w:type="spellEnd"/>
            <w:proofErr w:type="gramEnd"/>
            <w:r w:rsidRPr="003E5511">
              <w:rPr>
                <w:rFonts w:eastAsia="Times New Roman" w:cs="Calibri"/>
                <w:b/>
                <w:color w:val="FF0000"/>
                <w:sz w:val="18"/>
                <w:szCs w:val="18"/>
              </w:rPr>
              <w:t xml:space="preserve"> send 5 pictures of different archaeological sites in the UAE.</w:t>
            </w:r>
          </w:p>
        </w:tc>
      </w:tr>
      <w:tr w:rsidR="00B66F3A" w:rsidRPr="003E5511" w:rsidTr="006B10EC">
        <w:trPr>
          <w:trHeight w:val="576"/>
        </w:trPr>
        <w:tc>
          <w:tcPr>
            <w:tcW w:w="767" w:type="pct"/>
            <w:vAlign w:val="center"/>
          </w:tcPr>
          <w:p w:rsidR="00B66F3A" w:rsidRPr="003E5511" w:rsidRDefault="00B66F3A" w:rsidP="00B66F3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5511">
              <w:rPr>
                <w:rFonts w:cstheme="minorHAnsi"/>
                <w:b/>
                <w:bCs/>
                <w:sz w:val="18"/>
                <w:szCs w:val="18"/>
              </w:rPr>
              <w:t>COMPUTER</w:t>
            </w:r>
          </w:p>
        </w:tc>
        <w:tc>
          <w:tcPr>
            <w:tcW w:w="4233" w:type="pct"/>
            <w:vAlign w:val="bottom"/>
          </w:tcPr>
          <w:p w:rsidR="00B66F3A" w:rsidRPr="003E5511" w:rsidRDefault="00B66F3A" w:rsidP="00B66F3A">
            <w:pPr>
              <w:rPr>
                <w:color w:val="000000"/>
                <w:sz w:val="18"/>
                <w:szCs w:val="18"/>
              </w:rPr>
            </w:pPr>
            <w:r w:rsidRPr="003E5511">
              <w:rPr>
                <w:color w:val="000000"/>
                <w:sz w:val="18"/>
                <w:szCs w:val="18"/>
              </w:rPr>
              <w:t>Lab Exam:  Practice creating a formula in MS Excel for practical exam. Refer pgs. 64 &amp; 65</w:t>
            </w:r>
          </w:p>
        </w:tc>
      </w:tr>
      <w:tr w:rsidR="00B66F3A" w:rsidRPr="003E5511" w:rsidTr="006B10EC">
        <w:trPr>
          <w:trHeight w:val="576"/>
        </w:trPr>
        <w:tc>
          <w:tcPr>
            <w:tcW w:w="767" w:type="pct"/>
            <w:vAlign w:val="center"/>
          </w:tcPr>
          <w:p w:rsidR="00B66F3A" w:rsidRPr="003E5511" w:rsidRDefault="00B66F3A" w:rsidP="00B66F3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5511">
              <w:rPr>
                <w:rFonts w:cstheme="minorHAnsi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4233" w:type="pct"/>
            <w:vAlign w:val="bottom"/>
          </w:tcPr>
          <w:p w:rsidR="00B66F3A" w:rsidRPr="003E5511" w:rsidRDefault="00B66F3A" w:rsidP="00B66F3A">
            <w:pPr>
              <w:rPr>
                <w:sz w:val="18"/>
                <w:szCs w:val="18"/>
                <w:lang w:val="fr-FR"/>
              </w:rPr>
            </w:pPr>
            <w:r w:rsidRPr="003E5511">
              <w:rPr>
                <w:sz w:val="18"/>
                <w:szCs w:val="18"/>
                <w:lang w:val="fr-FR"/>
              </w:rPr>
              <w:t>Le cahier d’exercices : (que fais- tu le matin ?) page : 22-23</w:t>
            </w:r>
          </w:p>
          <w:p w:rsidR="00B66F3A" w:rsidRPr="003E5511" w:rsidRDefault="00B66F3A" w:rsidP="00B66F3A">
            <w:pPr>
              <w:rPr>
                <w:sz w:val="18"/>
                <w:szCs w:val="18"/>
                <w:lang w:val="fr-FR"/>
              </w:rPr>
            </w:pPr>
            <w:r w:rsidRPr="003E5511">
              <w:rPr>
                <w:sz w:val="18"/>
                <w:szCs w:val="18"/>
                <w:lang w:val="fr-FR"/>
              </w:rPr>
              <w:t>Dictée n</w:t>
            </w:r>
            <w:r w:rsidRPr="003E5511">
              <w:rPr>
                <w:sz w:val="18"/>
                <w:szCs w:val="18"/>
                <w:vertAlign w:val="superscript"/>
                <w:lang w:val="fr-FR"/>
              </w:rPr>
              <w:t>◦</w:t>
            </w:r>
            <w:r w:rsidRPr="003E5511">
              <w:rPr>
                <w:sz w:val="18"/>
                <w:szCs w:val="18"/>
                <w:lang w:val="fr-FR"/>
              </w:rPr>
              <w:t>1 ;( du fromage-du pain-le matin-le visage-les mains -jour-mardi- jeudi- samedi-lundi)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B5253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D914"/>
      </v:shape>
    </w:pict>
  </w:numPicBullet>
  <w:abstractNum w:abstractNumId="0">
    <w:nsid w:val="058E3684"/>
    <w:multiLevelType w:val="hybridMultilevel"/>
    <w:tmpl w:val="B4269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2BD"/>
    <w:multiLevelType w:val="hybridMultilevel"/>
    <w:tmpl w:val="34C0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E7B"/>
    <w:multiLevelType w:val="hybridMultilevel"/>
    <w:tmpl w:val="3EC8DB30"/>
    <w:lvl w:ilvl="0" w:tplc="96B8955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357E1"/>
    <w:multiLevelType w:val="hybridMultilevel"/>
    <w:tmpl w:val="1F2A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1ED56A4"/>
    <w:multiLevelType w:val="hybridMultilevel"/>
    <w:tmpl w:val="1A26884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47237A"/>
    <w:multiLevelType w:val="hybridMultilevel"/>
    <w:tmpl w:val="34ECA21C"/>
    <w:lvl w:ilvl="0" w:tplc="35A68D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45643"/>
    <w:multiLevelType w:val="hybridMultilevel"/>
    <w:tmpl w:val="45AA0A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732DED"/>
    <w:multiLevelType w:val="hybridMultilevel"/>
    <w:tmpl w:val="1FEA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232995"/>
    <w:multiLevelType w:val="hybridMultilevel"/>
    <w:tmpl w:val="C3CA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7"/>
  </w:num>
  <w:num w:numId="5">
    <w:abstractNumId w:val="8"/>
  </w:num>
  <w:num w:numId="6">
    <w:abstractNumId w:val="21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22"/>
  </w:num>
  <w:num w:numId="16">
    <w:abstractNumId w:val="2"/>
  </w:num>
  <w:num w:numId="17">
    <w:abstractNumId w:val="0"/>
  </w:num>
  <w:num w:numId="18">
    <w:abstractNumId w:val="14"/>
  </w:num>
  <w:num w:numId="19">
    <w:abstractNumId w:val="4"/>
  </w:num>
  <w:num w:numId="20">
    <w:abstractNumId w:val="12"/>
  </w:num>
  <w:num w:numId="21">
    <w:abstractNumId w:val="23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367E4"/>
    <w:rsid w:val="00040A79"/>
    <w:rsid w:val="000475C4"/>
    <w:rsid w:val="000679F9"/>
    <w:rsid w:val="000856ED"/>
    <w:rsid w:val="00094B42"/>
    <w:rsid w:val="000A2464"/>
    <w:rsid w:val="000A3395"/>
    <w:rsid w:val="000B3CA6"/>
    <w:rsid w:val="000C3719"/>
    <w:rsid w:val="000D22B8"/>
    <w:rsid w:val="000E356E"/>
    <w:rsid w:val="000F5E88"/>
    <w:rsid w:val="000F6363"/>
    <w:rsid w:val="00100888"/>
    <w:rsid w:val="00105689"/>
    <w:rsid w:val="0010730B"/>
    <w:rsid w:val="0011620D"/>
    <w:rsid w:val="00117A2F"/>
    <w:rsid w:val="001240CE"/>
    <w:rsid w:val="001243AA"/>
    <w:rsid w:val="00124C46"/>
    <w:rsid w:val="001256B3"/>
    <w:rsid w:val="0014032F"/>
    <w:rsid w:val="00145658"/>
    <w:rsid w:val="00145DB5"/>
    <w:rsid w:val="001506A4"/>
    <w:rsid w:val="00162CEA"/>
    <w:rsid w:val="00163B1F"/>
    <w:rsid w:val="00165E4D"/>
    <w:rsid w:val="001859A0"/>
    <w:rsid w:val="00193F38"/>
    <w:rsid w:val="001A530C"/>
    <w:rsid w:val="001C11E3"/>
    <w:rsid w:val="001D4330"/>
    <w:rsid w:val="001D56F6"/>
    <w:rsid w:val="001E29A4"/>
    <w:rsid w:val="00200A3A"/>
    <w:rsid w:val="002038C3"/>
    <w:rsid w:val="0021035E"/>
    <w:rsid w:val="00215607"/>
    <w:rsid w:val="00215BB5"/>
    <w:rsid w:val="002179F3"/>
    <w:rsid w:val="0023454E"/>
    <w:rsid w:val="002366D7"/>
    <w:rsid w:val="00247501"/>
    <w:rsid w:val="0025343E"/>
    <w:rsid w:val="00284C03"/>
    <w:rsid w:val="00285AFA"/>
    <w:rsid w:val="002A35AD"/>
    <w:rsid w:val="002B3054"/>
    <w:rsid w:val="002C4F65"/>
    <w:rsid w:val="002D05B7"/>
    <w:rsid w:val="002D779E"/>
    <w:rsid w:val="002E48C5"/>
    <w:rsid w:val="002E4E30"/>
    <w:rsid w:val="00311920"/>
    <w:rsid w:val="00315237"/>
    <w:rsid w:val="00331C62"/>
    <w:rsid w:val="003379C2"/>
    <w:rsid w:val="00347906"/>
    <w:rsid w:val="00350BE1"/>
    <w:rsid w:val="0035614E"/>
    <w:rsid w:val="00366C74"/>
    <w:rsid w:val="00372A9D"/>
    <w:rsid w:val="003748D5"/>
    <w:rsid w:val="00386D96"/>
    <w:rsid w:val="003B269A"/>
    <w:rsid w:val="003B4128"/>
    <w:rsid w:val="003C0D99"/>
    <w:rsid w:val="003C42A0"/>
    <w:rsid w:val="003D77D1"/>
    <w:rsid w:val="003E5511"/>
    <w:rsid w:val="003E7EF9"/>
    <w:rsid w:val="004030B3"/>
    <w:rsid w:val="0042759D"/>
    <w:rsid w:val="004402A4"/>
    <w:rsid w:val="00446769"/>
    <w:rsid w:val="00465C9D"/>
    <w:rsid w:val="004A630B"/>
    <w:rsid w:val="004B2CC6"/>
    <w:rsid w:val="004B68D0"/>
    <w:rsid w:val="004C6065"/>
    <w:rsid w:val="004E4963"/>
    <w:rsid w:val="004F06B5"/>
    <w:rsid w:val="004F7993"/>
    <w:rsid w:val="00517C00"/>
    <w:rsid w:val="00522808"/>
    <w:rsid w:val="005253BE"/>
    <w:rsid w:val="0053436B"/>
    <w:rsid w:val="00537F6D"/>
    <w:rsid w:val="0055371F"/>
    <w:rsid w:val="00554DE5"/>
    <w:rsid w:val="00565402"/>
    <w:rsid w:val="005715D1"/>
    <w:rsid w:val="00575571"/>
    <w:rsid w:val="00584173"/>
    <w:rsid w:val="00591008"/>
    <w:rsid w:val="00594BCA"/>
    <w:rsid w:val="005B0EFC"/>
    <w:rsid w:val="005D2CC1"/>
    <w:rsid w:val="005D3F68"/>
    <w:rsid w:val="005D6579"/>
    <w:rsid w:val="005E251A"/>
    <w:rsid w:val="005F2097"/>
    <w:rsid w:val="0060699F"/>
    <w:rsid w:val="00616632"/>
    <w:rsid w:val="00616A28"/>
    <w:rsid w:val="00621B44"/>
    <w:rsid w:val="00621D5C"/>
    <w:rsid w:val="00622538"/>
    <w:rsid w:val="00626C49"/>
    <w:rsid w:val="006311D7"/>
    <w:rsid w:val="00635E16"/>
    <w:rsid w:val="00643C77"/>
    <w:rsid w:val="0065103E"/>
    <w:rsid w:val="0065171A"/>
    <w:rsid w:val="00655D8D"/>
    <w:rsid w:val="00664909"/>
    <w:rsid w:val="00691A3A"/>
    <w:rsid w:val="006A2B36"/>
    <w:rsid w:val="006B10EC"/>
    <w:rsid w:val="006E57FA"/>
    <w:rsid w:val="006E7CE2"/>
    <w:rsid w:val="006F14A4"/>
    <w:rsid w:val="006F1B4A"/>
    <w:rsid w:val="006F392F"/>
    <w:rsid w:val="006F5E5B"/>
    <w:rsid w:val="007023A3"/>
    <w:rsid w:val="007106FB"/>
    <w:rsid w:val="00716B6E"/>
    <w:rsid w:val="00717073"/>
    <w:rsid w:val="007237BA"/>
    <w:rsid w:val="007504D1"/>
    <w:rsid w:val="00755116"/>
    <w:rsid w:val="00764D50"/>
    <w:rsid w:val="00796E05"/>
    <w:rsid w:val="007A2193"/>
    <w:rsid w:val="007A2F5A"/>
    <w:rsid w:val="007B034E"/>
    <w:rsid w:val="007B2093"/>
    <w:rsid w:val="007D7810"/>
    <w:rsid w:val="007E0390"/>
    <w:rsid w:val="008235E8"/>
    <w:rsid w:val="00827321"/>
    <w:rsid w:val="008314F7"/>
    <w:rsid w:val="0083408D"/>
    <w:rsid w:val="008346D4"/>
    <w:rsid w:val="00836ED6"/>
    <w:rsid w:val="00837E4E"/>
    <w:rsid w:val="00844059"/>
    <w:rsid w:val="00847DA2"/>
    <w:rsid w:val="008537CB"/>
    <w:rsid w:val="00862F5E"/>
    <w:rsid w:val="0089435A"/>
    <w:rsid w:val="008954A7"/>
    <w:rsid w:val="008C1B29"/>
    <w:rsid w:val="008D30D0"/>
    <w:rsid w:val="008E20CE"/>
    <w:rsid w:val="008E65F0"/>
    <w:rsid w:val="008F2AE7"/>
    <w:rsid w:val="008F7865"/>
    <w:rsid w:val="00914875"/>
    <w:rsid w:val="00915C9F"/>
    <w:rsid w:val="00916C2B"/>
    <w:rsid w:val="00926913"/>
    <w:rsid w:val="009414EF"/>
    <w:rsid w:val="00953E98"/>
    <w:rsid w:val="00954B8A"/>
    <w:rsid w:val="00962A10"/>
    <w:rsid w:val="00964BBD"/>
    <w:rsid w:val="00965917"/>
    <w:rsid w:val="00967EAA"/>
    <w:rsid w:val="00971A15"/>
    <w:rsid w:val="00972FD6"/>
    <w:rsid w:val="009800F2"/>
    <w:rsid w:val="00981E18"/>
    <w:rsid w:val="0098403D"/>
    <w:rsid w:val="009842C2"/>
    <w:rsid w:val="00990040"/>
    <w:rsid w:val="009C4CD3"/>
    <w:rsid w:val="009C5501"/>
    <w:rsid w:val="009D089D"/>
    <w:rsid w:val="009D3E20"/>
    <w:rsid w:val="009E03FE"/>
    <w:rsid w:val="009E0696"/>
    <w:rsid w:val="009E131D"/>
    <w:rsid w:val="009E788A"/>
    <w:rsid w:val="00A0664F"/>
    <w:rsid w:val="00A14D8F"/>
    <w:rsid w:val="00A35FEE"/>
    <w:rsid w:val="00A466A9"/>
    <w:rsid w:val="00A85A77"/>
    <w:rsid w:val="00A87A19"/>
    <w:rsid w:val="00A97CC7"/>
    <w:rsid w:val="00AA2CB0"/>
    <w:rsid w:val="00AB5DD6"/>
    <w:rsid w:val="00AC63CE"/>
    <w:rsid w:val="00AF70CB"/>
    <w:rsid w:val="00AF7295"/>
    <w:rsid w:val="00B05D47"/>
    <w:rsid w:val="00B1600A"/>
    <w:rsid w:val="00B412A4"/>
    <w:rsid w:val="00B5211A"/>
    <w:rsid w:val="00B52530"/>
    <w:rsid w:val="00B540D5"/>
    <w:rsid w:val="00B66F3A"/>
    <w:rsid w:val="00B73F29"/>
    <w:rsid w:val="00BA4C2D"/>
    <w:rsid w:val="00BA5C51"/>
    <w:rsid w:val="00BB74BE"/>
    <w:rsid w:val="00BB76DE"/>
    <w:rsid w:val="00BC168F"/>
    <w:rsid w:val="00C01167"/>
    <w:rsid w:val="00C032B0"/>
    <w:rsid w:val="00C4184A"/>
    <w:rsid w:val="00C471E4"/>
    <w:rsid w:val="00C54522"/>
    <w:rsid w:val="00C658D9"/>
    <w:rsid w:val="00C66163"/>
    <w:rsid w:val="00C6783E"/>
    <w:rsid w:val="00C67A2E"/>
    <w:rsid w:val="00C74DC3"/>
    <w:rsid w:val="00C77678"/>
    <w:rsid w:val="00CA5D66"/>
    <w:rsid w:val="00CB4C73"/>
    <w:rsid w:val="00CB73C8"/>
    <w:rsid w:val="00CF0F72"/>
    <w:rsid w:val="00CF4B0A"/>
    <w:rsid w:val="00CF6645"/>
    <w:rsid w:val="00D06796"/>
    <w:rsid w:val="00D14970"/>
    <w:rsid w:val="00D258D4"/>
    <w:rsid w:val="00D26451"/>
    <w:rsid w:val="00D3090C"/>
    <w:rsid w:val="00D370DB"/>
    <w:rsid w:val="00D41056"/>
    <w:rsid w:val="00D4357C"/>
    <w:rsid w:val="00D44D1A"/>
    <w:rsid w:val="00D45E92"/>
    <w:rsid w:val="00D47BB7"/>
    <w:rsid w:val="00D5042C"/>
    <w:rsid w:val="00D53011"/>
    <w:rsid w:val="00D55347"/>
    <w:rsid w:val="00D6286F"/>
    <w:rsid w:val="00D7146C"/>
    <w:rsid w:val="00D75A04"/>
    <w:rsid w:val="00D84A89"/>
    <w:rsid w:val="00D917A9"/>
    <w:rsid w:val="00D95124"/>
    <w:rsid w:val="00D964DA"/>
    <w:rsid w:val="00DA40BC"/>
    <w:rsid w:val="00DE76EB"/>
    <w:rsid w:val="00DF39CB"/>
    <w:rsid w:val="00E06FFC"/>
    <w:rsid w:val="00E14403"/>
    <w:rsid w:val="00E24CE0"/>
    <w:rsid w:val="00E311F7"/>
    <w:rsid w:val="00E6100C"/>
    <w:rsid w:val="00E7316C"/>
    <w:rsid w:val="00E7517B"/>
    <w:rsid w:val="00E75244"/>
    <w:rsid w:val="00E84592"/>
    <w:rsid w:val="00E92335"/>
    <w:rsid w:val="00EA365C"/>
    <w:rsid w:val="00EB21FF"/>
    <w:rsid w:val="00EB7D41"/>
    <w:rsid w:val="00EC0108"/>
    <w:rsid w:val="00EE0FF2"/>
    <w:rsid w:val="00EE1E6D"/>
    <w:rsid w:val="00EE26EC"/>
    <w:rsid w:val="00EF7BC9"/>
    <w:rsid w:val="00F00CA7"/>
    <w:rsid w:val="00F24A19"/>
    <w:rsid w:val="00F31653"/>
    <w:rsid w:val="00F444BE"/>
    <w:rsid w:val="00F476A2"/>
    <w:rsid w:val="00F516B2"/>
    <w:rsid w:val="00F51CF7"/>
    <w:rsid w:val="00F617C9"/>
    <w:rsid w:val="00F70E1F"/>
    <w:rsid w:val="00F7523C"/>
    <w:rsid w:val="00FA37A9"/>
    <w:rsid w:val="00FA38EE"/>
    <w:rsid w:val="00FB110E"/>
    <w:rsid w:val="00FB1C98"/>
    <w:rsid w:val="00FB287F"/>
    <w:rsid w:val="00FB6F3C"/>
    <w:rsid w:val="00FC3C01"/>
    <w:rsid w:val="00FC6399"/>
    <w:rsid w:val="00FD1308"/>
    <w:rsid w:val="00FE0CE6"/>
    <w:rsid w:val="00FF6AB7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3761026369msonormal">
    <w:name w:val="yiv3761026369msonormal"/>
    <w:basedOn w:val="Normal"/>
    <w:rsid w:val="00CB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4750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16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BYuA6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7Q-r7G9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r9gFaeHg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109</cp:revision>
  <cp:lastPrinted>2019-01-16T08:25:00Z</cp:lastPrinted>
  <dcterms:created xsi:type="dcterms:W3CDTF">2018-10-10T06:14:00Z</dcterms:created>
  <dcterms:modified xsi:type="dcterms:W3CDTF">2019-01-23T07:45:00Z</dcterms:modified>
</cp:coreProperties>
</file>