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5" w:rsidRDefault="00BF72F5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-558800</wp:posOffset>
            </wp:positionV>
            <wp:extent cx="781050" cy="717550"/>
            <wp:effectExtent l="0" t="0" r="0" b="6350"/>
            <wp:wrapNone/>
            <wp:docPr id="1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 xml:space="preserve">GRADE- </w:t>
      </w:r>
      <w:r w:rsidR="00241811">
        <w:rPr>
          <w:rFonts w:ascii="Copperplate Gothic Bold" w:hAnsi="Copperplate Gothic Bold"/>
          <w:b/>
          <w:bCs/>
          <w:sz w:val="24"/>
          <w:szCs w:val="24"/>
        </w:rPr>
        <w:t>4</w:t>
      </w:r>
    </w:p>
    <w:p w:rsidR="00A24275" w:rsidRPr="00DD777D" w:rsidRDefault="00B347AC" w:rsidP="00EE67BF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17, 2019 – FEB 21</w:t>
      </w:r>
      <w:r w:rsidR="00A24275">
        <w:rPr>
          <w:rFonts w:ascii="Copperplate Gothic Bold" w:hAnsi="Copperplate Gothic Bold"/>
          <w:b/>
          <w:bCs/>
          <w:sz w:val="24"/>
          <w:szCs w:val="24"/>
        </w:rPr>
        <w:t>,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58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716"/>
        <w:gridCol w:w="1703"/>
        <w:gridCol w:w="1981"/>
        <w:gridCol w:w="1985"/>
        <w:gridCol w:w="1442"/>
        <w:gridCol w:w="2201"/>
      </w:tblGrid>
      <w:tr w:rsidR="00836ED6" w:rsidRPr="005B4067" w:rsidTr="00AF42B9">
        <w:trPr>
          <w:trHeight w:val="278"/>
        </w:trPr>
        <w:tc>
          <w:tcPr>
            <w:tcW w:w="778" w:type="pct"/>
          </w:tcPr>
          <w:p w:rsidR="00836ED6" w:rsidRPr="00A24275" w:rsidRDefault="007F77BD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ASSESSME</w:t>
            </w:r>
            <w:r w:rsidR="00A24275">
              <w:rPr>
                <w:rFonts w:asciiTheme="majorBidi" w:hAnsiTheme="majorBidi" w:cstheme="majorBidi"/>
                <w:b/>
                <w:bCs/>
              </w:rPr>
              <w:t>N</w:t>
            </w:r>
            <w:r w:rsidR="00836ED6" w:rsidRPr="00A2427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772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898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900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654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998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3B06A1" w:rsidRPr="00993501" w:rsidTr="00AF42B9">
        <w:trPr>
          <w:trHeight w:val="854"/>
        </w:trPr>
        <w:tc>
          <w:tcPr>
            <w:tcW w:w="778" w:type="pct"/>
            <w:vAlign w:val="bottom"/>
          </w:tcPr>
          <w:p w:rsidR="003B06A1" w:rsidRDefault="003B06A1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DD6BC5" w:rsidRDefault="00DD6BC5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DD6BC5" w:rsidRDefault="00DD6BC5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DD6BC5" w:rsidRPr="002F3CF2" w:rsidRDefault="00DD6BC5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3B06A1" w:rsidRPr="00A24275" w:rsidRDefault="003B06A1" w:rsidP="00A24275">
            <w:pPr>
              <w:bidi/>
              <w:ind w:left="360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98" w:type="pct"/>
          </w:tcPr>
          <w:p w:rsidR="003B06A1" w:rsidRPr="00095F4C" w:rsidRDefault="003B06A1" w:rsidP="00E369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pct"/>
          </w:tcPr>
          <w:p w:rsidR="003B06A1" w:rsidRPr="00AF42B9" w:rsidRDefault="00A2587A" w:rsidP="00AF42B9">
            <w:pPr>
              <w:bidi/>
              <w:jc w:val="right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/>
                <w:color w:val="000000"/>
              </w:rPr>
              <w:t>Quiz Exam will be conducted on Chapter: 3 Handling data      (</w:t>
            </w:r>
            <w:proofErr w:type="spellStart"/>
            <w:r>
              <w:rPr>
                <w:rFonts w:ascii="Calibri" w:hAnsi="Calibri" w:cs="Calibri"/>
                <w:color w:val="000000"/>
              </w:rPr>
              <w:t>pg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36-51)</w:t>
            </w:r>
          </w:p>
        </w:tc>
        <w:tc>
          <w:tcPr>
            <w:tcW w:w="654" w:type="pct"/>
          </w:tcPr>
          <w:p w:rsidR="003B06A1" w:rsidRPr="000F1CEA" w:rsidRDefault="007A0475" w:rsidP="007A0475">
            <w:pPr>
              <w:bidi/>
              <w:jc w:val="center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lang w:bidi="ar-AE"/>
              </w:rPr>
              <w:t>English Class Assessment –Unit-5</w:t>
            </w:r>
          </w:p>
        </w:tc>
        <w:tc>
          <w:tcPr>
            <w:tcW w:w="998" w:type="pct"/>
          </w:tcPr>
          <w:p w:rsidR="00051F99" w:rsidRDefault="0085466E" w:rsidP="00051F99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Math </w:t>
            </w:r>
            <w:r w:rsidR="00051F99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Multiplication Table </w:t>
            </w:r>
            <w:r w:rsidR="00051F99" w:rsidRPr="00E953EF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test- II</w:t>
            </w:r>
          </w:p>
          <w:p w:rsidR="003B06A1" w:rsidRPr="00051F99" w:rsidRDefault="00051F99" w:rsidP="00051F99">
            <w:pPr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Tables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7,8, 9&amp;10</w:t>
            </w: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876EBD" w:rsidRPr="00743FBD" w:rsidRDefault="00876EBD" w:rsidP="00876EB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>Collins International –</w:t>
            </w:r>
          </w:p>
          <w:p w:rsidR="00876EBD" w:rsidRDefault="00876EBD" w:rsidP="00876EB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 xml:space="preserve"> </w:t>
            </w:r>
            <w:r>
              <w:rPr>
                <w:rFonts w:cstheme="majorBidi"/>
                <w:sz w:val="24"/>
                <w:szCs w:val="24"/>
              </w:rPr>
              <w:t xml:space="preserve">Unit 6 –   Making the headlines </w:t>
            </w:r>
          </w:p>
          <w:p w:rsidR="00876EBD" w:rsidRPr="004943CA" w:rsidRDefault="00876EBD" w:rsidP="00876EBD">
            <w:pPr>
              <w:rPr>
                <w:rFonts w:cstheme="majorBidi"/>
                <w:sz w:val="24"/>
                <w:szCs w:val="24"/>
                <w:u w:val="single"/>
              </w:rPr>
            </w:pPr>
            <w:r w:rsidRPr="004943CA">
              <w:rPr>
                <w:rFonts w:cstheme="majorBidi"/>
                <w:sz w:val="24"/>
                <w:szCs w:val="24"/>
                <w:u w:val="single"/>
              </w:rPr>
              <w:t>Comprehension</w:t>
            </w:r>
            <w:r w:rsidR="002A6DD7">
              <w:rPr>
                <w:rFonts w:cstheme="majorBidi"/>
                <w:sz w:val="24"/>
                <w:szCs w:val="24"/>
                <w:u w:val="single"/>
              </w:rPr>
              <w:t xml:space="preserve">  and W</w:t>
            </w:r>
            <w:r>
              <w:rPr>
                <w:rFonts w:cstheme="majorBidi"/>
                <w:sz w:val="24"/>
                <w:szCs w:val="24"/>
                <w:u w:val="single"/>
              </w:rPr>
              <w:t xml:space="preserve">riting – </w:t>
            </w:r>
            <w:r>
              <w:rPr>
                <w:rFonts w:cstheme="majorBidi"/>
                <w:sz w:val="24"/>
                <w:szCs w:val="24"/>
              </w:rPr>
              <w:t xml:space="preserve"> Mini Mars Mission </w:t>
            </w:r>
            <w:r>
              <w:rPr>
                <w:rFonts w:cstheme="majorBidi"/>
                <w:sz w:val="24"/>
                <w:szCs w:val="24"/>
                <w:u w:val="single"/>
              </w:rPr>
              <w:t xml:space="preserve"> </w:t>
            </w:r>
            <w:r w:rsidRPr="004943CA">
              <w:rPr>
                <w:rFonts w:cstheme="majorBidi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ajorBidi"/>
                <w:sz w:val="24"/>
                <w:szCs w:val="24"/>
                <w:u w:val="single"/>
              </w:rPr>
              <w:t>[Newspaper Article ]</w:t>
            </w:r>
          </w:p>
          <w:p w:rsidR="00876EBD" w:rsidRDefault="00876EBD" w:rsidP="00876EBD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SB</w:t>
            </w:r>
            <w:r w:rsidRPr="00743FBD">
              <w:rPr>
                <w:rFonts w:cstheme="majorBidi"/>
                <w:sz w:val="24"/>
                <w:szCs w:val="24"/>
              </w:rPr>
              <w:t xml:space="preserve"> Page</w:t>
            </w:r>
            <w:r>
              <w:rPr>
                <w:rFonts w:cstheme="majorBidi"/>
                <w:sz w:val="24"/>
                <w:szCs w:val="24"/>
              </w:rPr>
              <w:t>- 67</w:t>
            </w:r>
            <w:r w:rsidRPr="00743FBD">
              <w:rPr>
                <w:rFonts w:cstheme="majorBidi"/>
                <w:sz w:val="24"/>
                <w:szCs w:val="24"/>
              </w:rPr>
              <w:t xml:space="preserve"> /  </w:t>
            </w:r>
            <w:r>
              <w:rPr>
                <w:rFonts w:cstheme="majorBidi"/>
                <w:sz w:val="24"/>
                <w:szCs w:val="24"/>
              </w:rPr>
              <w:t xml:space="preserve">Exercises in the copy book </w:t>
            </w:r>
          </w:p>
          <w:p w:rsidR="00876EBD" w:rsidRDefault="00876EBD" w:rsidP="00876EB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Read and comprehend a newspaper </w:t>
            </w:r>
            <w:proofErr w:type="gramStart"/>
            <w:r>
              <w:rPr>
                <w:rFonts w:cstheme="majorBidi"/>
                <w:sz w:val="24"/>
                <w:szCs w:val="24"/>
              </w:rPr>
              <w:t>report .</w:t>
            </w:r>
            <w:proofErr w:type="gramEnd"/>
          </w:p>
          <w:p w:rsidR="00876EBD" w:rsidRPr="00CB4C04" w:rsidRDefault="00876EBD" w:rsidP="00876EBD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u w:val="single"/>
              </w:rPr>
              <w:t xml:space="preserve">Story and Reading – </w:t>
            </w: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Malala’s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award </w:t>
            </w:r>
          </w:p>
          <w:p w:rsidR="00876EBD" w:rsidRDefault="00876EBD" w:rsidP="00876EBD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SB Page : 63 / Exercises </w:t>
            </w:r>
            <w:r w:rsidRPr="00943CAF">
              <w:rPr>
                <w:rFonts w:cstheme="majorBidi"/>
                <w:sz w:val="24"/>
                <w:szCs w:val="24"/>
              </w:rPr>
              <w:t xml:space="preserve"> in the Copy Book</w:t>
            </w:r>
          </w:p>
          <w:p w:rsidR="00876EBD" w:rsidRDefault="00876EBD" w:rsidP="00876EB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ajorBidi"/>
                <w:sz w:val="24"/>
                <w:szCs w:val="24"/>
              </w:rPr>
            </w:pPr>
            <w:r w:rsidRPr="0052071C">
              <w:rPr>
                <w:rFonts w:cstheme="majorBidi"/>
                <w:sz w:val="24"/>
                <w:szCs w:val="24"/>
              </w:rPr>
              <w:t xml:space="preserve">Extend the range of reading and explore the process of </w:t>
            </w:r>
            <w:proofErr w:type="gramStart"/>
            <w:r w:rsidRPr="0052071C">
              <w:rPr>
                <w:rFonts w:cstheme="majorBidi"/>
                <w:sz w:val="24"/>
                <w:szCs w:val="24"/>
              </w:rPr>
              <w:t>reading</w:t>
            </w:r>
            <w:r>
              <w:rPr>
                <w:rFonts w:cstheme="majorBidi"/>
                <w:i/>
                <w:sz w:val="24"/>
                <w:szCs w:val="24"/>
              </w:rPr>
              <w:t xml:space="preserve"> </w:t>
            </w:r>
            <w:r>
              <w:rPr>
                <w:rFonts w:cstheme="majorBidi"/>
                <w:sz w:val="24"/>
                <w:szCs w:val="24"/>
              </w:rPr>
              <w:t>.</w:t>
            </w:r>
            <w:proofErr w:type="gramEnd"/>
          </w:p>
          <w:p w:rsidR="00876EBD" w:rsidRDefault="00876EBD" w:rsidP="00876EBD">
            <w:r>
              <w:rPr>
                <w:rFonts w:cstheme="majorBidi"/>
                <w:sz w:val="24"/>
                <w:szCs w:val="24"/>
              </w:rPr>
              <w:t xml:space="preserve">Writing-Punctuation </w:t>
            </w:r>
          </w:p>
          <w:p w:rsidR="00876EBD" w:rsidRDefault="00876EBD" w:rsidP="00876EBD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SB Page : 66  / WB P</w:t>
            </w:r>
            <w:r w:rsidRPr="00C13C11">
              <w:rPr>
                <w:rFonts w:cstheme="majorBidi"/>
                <w:sz w:val="24"/>
                <w:szCs w:val="24"/>
              </w:rPr>
              <w:t xml:space="preserve">age </w:t>
            </w:r>
            <w:r>
              <w:rPr>
                <w:rFonts w:cstheme="majorBidi"/>
                <w:sz w:val="24"/>
                <w:szCs w:val="24"/>
              </w:rPr>
              <w:t>– 40</w:t>
            </w:r>
          </w:p>
          <w:p w:rsidR="00876EBD" w:rsidRPr="003039CD" w:rsidRDefault="00876EBD" w:rsidP="00876EB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i/>
                <w:sz w:val="24"/>
                <w:szCs w:val="24"/>
              </w:rPr>
            </w:pPr>
            <w:r>
              <w:rPr>
                <w:rFonts w:cstheme="majorBidi"/>
                <w:i/>
                <w:sz w:val="24"/>
                <w:szCs w:val="24"/>
              </w:rPr>
              <w:t>Framing sentences using proper punctuation marks.</w:t>
            </w:r>
          </w:p>
          <w:p w:rsidR="00095F4C" w:rsidRDefault="00876EBD" w:rsidP="00876EB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ajorBidi"/>
                <w:i/>
                <w:sz w:val="24"/>
                <w:szCs w:val="24"/>
              </w:rPr>
            </w:pPr>
            <w:r>
              <w:rPr>
                <w:rFonts w:cstheme="majorBidi"/>
                <w:i/>
                <w:sz w:val="24"/>
                <w:szCs w:val="24"/>
              </w:rPr>
              <w:t>Extended Practice  work [ G</w:t>
            </w:r>
            <w:r w:rsidRPr="00270778">
              <w:rPr>
                <w:rFonts w:cstheme="majorBidi"/>
                <w:i/>
                <w:sz w:val="24"/>
                <w:szCs w:val="24"/>
              </w:rPr>
              <w:t>rammar ] – Parts of speech</w:t>
            </w:r>
          </w:p>
          <w:p w:rsidR="007A0475" w:rsidRPr="002A6DD7" w:rsidRDefault="007A0475" w:rsidP="002A6DD7">
            <w:pPr>
              <w:pStyle w:val="ListParagraph"/>
              <w:spacing w:after="200" w:line="276" w:lineRule="auto"/>
              <w:rPr>
                <w:rFonts w:cstheme="majorBidi"/>
                <w:iCs/>
                <w:sz w:val="24"/>
                <w:szCs w:val="24"/>
              </w:rPr>
            </w:pPr>
            <w:r w:rsidRPr="002A6DD7">
              <w:rPr>
                <w:rFonts w:cstheme="majorBidi"/>
                <w:b/>
                <w:bCs/>
                <w:iCs/>
                <w:color w:val="FF0000"/>
                <w:sz w:val="24"/>
                <w:szCs w:val="24"/>
              </w:rPr>
              <w:t>Class Assessment</w:t>
            </w:r>
            <w:r w:rsidRPr="002A6DD7">
              <w:rPr>
                <w:rFonts w:cstheme="majorBidi"/>
                <w:iCs/>
                <w:color w:val="FF0000"/>
                <w:sz w:val="24"/>
                <w:szCs w:val="24"/>
              </w:rPr>
              <w:t xml:space="preserve"> </w:t>
            </w:r>
            <w:r w:rsidRPr="002A6DD7">
              <w:rPr>
                <w:rFonts w:cstheme="majorBidi"/>
                <w:iCs/>
                <w:sz w:val="24"/>
                <w:szCs w:val="24"/>
              </w:rPr>
              <w:t>on Wednesday 20/2/2019</w:t>
            </w:r>
            <w:r w:rsidR="002A6DD7" w:rsidRPr="002A6DD7">
              <w:rPr>
                <w:rFonts w:cstheme="majorBidi"/>
                <w:iCs/>
                <w:sz w:val="24"/>
                <w:szCs w:val="24"/>
              </w:rPr>
              <w:t xml:space="preserve"> –</w:t>
            </w:r>
            <w:r w:rsidRPr="002A6DD7">
              <w:rPr>
                <w:rFonts w:cstheme="majorBidi"/>
                <w:iCs/>
                <w:sz w:val="24"/>
                <w:szCs w:val="24"/>
              </w:rPr>
              <w:t>Topics</w:t>
            </w:r>
            <w:r w:rsidR="002A6DD7" w:rsidRPr="002A6DD7">
              <w:rPr>
                <w:rFonts w:cstheme="majorBidi"/>
                <w:iCs/>
                <w:sz w:val="24"/>
                <w:szCs w:val="24"/>
              </w:rPr>
              <w:t>:</w:t>
            </w:r>
          </w:p>
          <w:p w:rsidR="007A0475" w:rsidRPr="002A6DD7" w:rsidRDefault="007A0475" w:rsidP="007A0475">
            <w:pPr>
              <w:pStyle w:val="ListParagraph"/>
              <w:spacing w:after="200" w:line="276" w:lineRule="auto"/>
              <w:rPr>
                <w:rFonts w:cstheme="majorBidi"/>
                <w:iCs/>
                <w:sz w:val="24"/>
                <w:szCs w:val="24"/>
              </w:rPr>
            </w:pPr>
            <w:r w:rsidRPr="002A6DD7">
              <w:rPr>
                <w:rFonts w:cstheme="majorBidi"/>
                <w:iCs/>
                <w:sz w:val="24"/>
                <w:szCs w:val="24"/>
              </w:rPr>
              <w:t>Unit-5 The only problem is…….</w:t>
            </w:r>
          </w:p>
          <w:p w:rsidR="007A0475" w:rsidRPr="002A6DD7" w:rsidRDefault="007A0475" w:rsidP="002A6DD7">
            <w:pPr>
              <w:pStyle w:val="ListParagraph"/>
              <w:spacing w:after="200" w:line="276" w:lineRule="auto"/>
              <w:rPr>
                <w:rFonts w:cstheme="majorBidi"/>
                <w:iCs/>
                <w:sz w:val="24"/>
                <w:szCs w:val="24"/>
              </w:rPr>
            </w:pPr>
            <w:r w:rsidRPr="002A6DD7">
              <w:rPr>
                <w:rFonts w:cstheme="majorBidi"/>
                <w:b/>
                <w:bCs/>
                <w:iCs/>
                <w:sz w:val="24"/>
                <w:szCs w:val="24"/>
              </w:rPr>
              <w:t>SB</w:t>
            </w:r>
            <w:r w:rsidRPr="002A6DD7">
              <w:rPr>
                <w:rFonts w:cstheme="majorBidi"/>
                <w:iCs/>
                <w:sz w:val="24"/>
                <w:szCs w:val="24"/>
              </w:rPr>
              <w:t xml:space="preserve"> pages 55,56</w:t>
            </w:r>
            <w:r w:rsidR="002A6DD7">
              <w:rPr>
                <w:rFonts w:cstheme="majorBidi"/>
                <w:iCs/>
                <w:sz w:val="24"/>
                <w:szCs w:val="24"/>
              </w:rPr>
              <w:t xml:space="preserve">   -  </w:t>
            </w:r>
            <w:r w:rsidRPr="002A6DD7">
              <w:rPr>
                <w:rFonts w:cstheme="majorBidi"/>
                <w:b/>
                <w:bCs/>
                <w:iCs/>
                <w:sz w:val="24"/>
                <w:szCs w:val="24"/>
              </w:rPr>
              <w:t>WB</w:t>
            </w:r>
            <w:r w:rsidRPr="002A6DD7">
              <w:rPr>
                <w:rFonts w:cstheme="majorBidi"/>
                <w:iCs/>
                <w:sz w:val="24"/>
                <w:szCs w:val="24"/>
              </w:rPr>
              <w:t xml:space="preserve"> pages 32,33&amp; 35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4159D7" w:rsidRPr="004159D7" w:rsidRDefault="004159D7" w:rsidP="004159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Continuation of Multiplication and division -2</w:t>
            </w:r>
          </w:p>
          <w:p w:rsidR="004159D7" w:rsidRDefault="004159D7" w:rsidP="004159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13: 2D Shapes, including symmetry</w:t>
            </w:r>
          </w:p>
          <w:p w:rsidR="004159D7" w:rsidRPr="004159D7" w:rsidRDefault="004159D7" w:rsidP="004159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Introduction ( Different polygons)</w:t>
            </w:r>
          </w:p>
          <w:p w:rsidR="00095F4C" w:rsidRPr="004159D7" w:rsidRDefault="004159D7" w:rsidP="004159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18">
              <w:rPr>
                <w:rFonts w:ascii="Times New Roman" w:hAnsi="Times New Roman" w:cs="Times New Roman"/>
                <w:sz w:val="24"/>
                <w:szCs w:val="24"/>
              </w:rPr>
              <w:t>Revise Mult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iplication tables of 2 to 12</w:t>
            </w:r>
            <w:r w:rsidRPr="003A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3CC" w:rsidTr="00752709">
        <w:trPr>
          <w:trHeight w:val="576"/>
        </w:trPr>
        <w:tc>
          <w:tcPr>
            <w:tcW w:w="998" w:type="pct"/>
            <w:vAlign w:val="center"/>
          </w:tcPr>
          <w:p w:rsidR="000C53CC" w:rsidRPr="007E204C" w:rsidRDefault="000C53C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AF42B9" w:rsidRDefault="00AF42B9" w:rsidP="008C7719">
            <w:pPr>
              <w:rPr>
                <w:rFonts w:eastAsia="Calibri" w:cs="Calibri"/>
                <w:b/>
                <w:bCs/>
                <w:color w:val="0070C0"/>
              </w:rPr>
            </w:pPr>
          </w:p>
          <w:p w:rsidR="008C7719" w:rsidRPr="0097412B" w:rsidRDefault="008C7719" w:rsidP="008C7719">
            <w:pPr>
              <w:rPr>
                <w:rFonts w:eastAsia="Calibri" w:cs="Calibri"/>
                <w:color w:val="0070C0"/>
              </w:rPr>
            </w:pPr>
            <w:r w:rsidRPr="0097412B">
              <w:rPr>
                <w:rFonts w:eastAsia="Calibri" w:cs="Calibri"/>
                <w:b/>
                <w:bCs/>
                <w:color w:val="0070C0"/>
              </w:rPr>
              <w:t>Topic 5 Electricity and magnetism</w:t>
            </w:r>
            <w:r w:rsidRPr="0097412B">
              <w:rPr>
                <w:rFonts w:eastAsia="Calibri" w:cs="Calibri"/>
                <w:color w:val="0070C0"/>
              </w:rPr>
              <w:t xml:space="preserve"> </w:t>
            </w:r>
          </w:p>
          <w:p w:rsidR="008C7719" w:rsidRPr="0097412B" w:rsidRDefault="008C7719" w:rsidP="008C7719">
            <w:pPr>
              <w:rPr>
                <w:rFonts w:eastAsia="Calibri" w:cs="Calibri"/>
              </w:rPr>
            </w:pPr>
            <w:r w:rsidRPr="0097412B">
              <w:rPr>
                <w:rFonts w:eastAsia="Calibri" w:cs="Calibri"/>
                <w:b/>
                <w:bCs/>
              </w:rPr>
              <w:t>5.4 Electrical current</w:t>
            </w:r>
            <w:r w:rsidRPr="0097412B">
              <w:rPr>
                <w:rFonts w:eastAsia="Calibri" w:cs="Calibri"/>
              </w:rPr>
              <w:t xml:space="preserve"> SB pgs. 78-79, WB pgs. 67-68</w:t>
            </w:r>
          </w:p>
          <w:p w:rsidR="008C7719" w:rsidRPr="0097412B" w:rsidRDefault="008C7719" w:rsidP="008C7719">
            <w:pPr>
              <w:rPr>
                <w:rFonts w:cs="Calibri"/>
                <w:color w:val="000000"/>
                <w:lang w:val="en-GB"/>
              </w:rPr>
            </w:pPr>
            <w:r w:rsidRPr="0097412B">
              <w:rPr>
                <w:rFonts w:cs="Calibri"/>
                <w:color w:val="000000"/>
                <w:lang w:val="en-GB"/>
              </w:rPr>
              <w:t xml:space="preserve">*Know that electrical current flows and </w:t>
            </w:r>
            <w:proofErr w:type="gramStart"/>
            <w:r w:rsidRPr="0097412B">
              <w:rPr>
                <w:rFonts w:cs="Calibri"/>
                <w:color w:val="000000"/>
                <w:lang w:val="en-GB"/>
              </w:rPr>
              <w:t>that models</w:t>
            </w:r>
            <w:proofErr w:type="gramEnd"/>
            <w:r w:rsidRPr="0097412B">
              <w:rPr>
                <w:rFonts w:cs="Calibri"/>
                <w:color w:val="000000"/>
                <w:lang w:val="en-GB"/>
              </w:rPr>
              <w:t xml:space="preserve"> can describe this flow, e.g. particles travelling around a circuit. </w:t>
            </w:r>
            <w:r w:rsidRPr="0097412B">
              <w:rPr>
                <w:rFonts w:eastAsia="Calibri" w:cs="Calibri"/>
                <w:b/>
                <w:bCs/>
              </w:rPr>
              <w:t>Learn Keywords:</w:t>
            </w:r>
            <w:r w:rsidRPr="0097412B">
              <w:rPr>
                <w:rFonts w:eastAsia="Calibri" w:cs="Calibri"/>
              </w:rPr>
              <w:t xml:space="preserve"> circuit, fuse, break, flow, current, particles, electrons</w:t>
            </w:r>
          </w:p>
          <w:p w:rsidR="008C7719" w:rsidRPr="0097412B" w:rsidRDefault="008C7719" w:rsidP="008C7719">
            <w:pPr>
              <w:rPr>
                <w:rFonts w:eastAsia="Calibri" w:cs="Calibri"/>
                <w:bCs/>
              </w:rPr>
            </w:pPr>
            <w:r w:rsidRPr="0097412B">
              <w:rPr>
                <w:rFonts w:eastAsia="Calibri" w:cs="Calibri"/>
                <w:b/>
              </w:rPr>
              <w:t>4.7 Pitch</w:t>
            </w:r>
            <w:r w:rsidRPr="0097412B">
              <w:rPr>
                <w:rFonts w:eastAsia="Calibri" w:cs="Calibri"/>
                <w:b/>
                <w:color w:val="0070C0"/>
              </w:rPr>
              <w:t xml:space="preserve"> </w:t>
            </w:r>
            <w:r w:rsidRPr="0097412B">
              <w:rPr>
                <w:rFonts w:eastAsia="Calibri" w:cs="Calibri"/>
                <w:bCs/>
              </w:rPr>
              <w:t>SB pgs. 66-67, WB pgs. 56</w:t>
            </w:r>
          </w:p>
          <w:p w:rsidR="008C7719" w:rsidRPr="0097412B" w:rsidRDefault="008C7719" w:rsidP="008C7719">
            <w:pPr>
              <w:pStyle w:val="Normal1"/>
            </w:pPr>
            <w:r w:rsidRPr="0097412B">
              <w:t>*Investigate the factors that affect the pitch of a sound. *Investigate the way the pitch describes how high or low a sound is.</w:t>
            </w:r>
          </w:p>
          <w:p w:rsidR="008C7719" w:rsidRPr="0097412B" w:rsidRDefault="008C7719" w:rsidP="008C7719">
            <w:pPr>
              <w:rPr>
                <w:rFonts w:eastAsia="Calibri" w:cs="Calibri"/>
                <w:color w:val="000000"/>
              </w:rPr>
            </w:pPr>
            <w:r w:rsidRPr="0097412B">
              <w:rPr>
                <w:rFonts w:eastAsia="Calibri" w:cs="Calibri"/>
                <w:b/>
                <w:color w:val="000000"/>
              </w:rPr>
              <w:t xml:space="preserve">Learn Keywords: </w:t>
            </w:r>
            <w:r w:rsidRPr="0097412B">
              <w:rPr>
                <w:rFonts w:eastAsia="Calibri" w:cs="Calibri"/>
                <w:bCs/>
                <w:color w:val="000000"/>
              </w:rPr>
              <w:t>vibration, pitch</w:t>
            </w:r>
            <w:r w:rsidRPr="0097412B">
              <w:rPr>
                <w:rFonts w:eastAsia="Calibri" w:cs="Calibri"/>
                <w:color w:val="000000"/>
              </w:rPr>
              <w:t>, high-pitched, low-pitched</w:t>
            </w:r>
          </w:p>
          <w:p w:rsidR="008C7719" w:rsidRDefault="008C7719" w:rsidP="008C7719">
            <w:pPr>
              <w:rPr>
                <w:rFonts w:eastAsia="Calibri" w:cs="Calibri"/>
                <w:b/>
                <w:bCs/>
              </w:rPr>
            </w:pPr>
            <w:r w:rsidRPr="0097412B">
              <w:rPr>
                <w:rFonts w:eastAsia="Calibri" w:cs="Calibri"/>
                <w:b/>
                <w:bCs/>
              </w:rPr>
              <w:t>Watch these links:</w:t>
            </w:r>
          </w:p>
          <w:p w:rsidR="002A6DD7" w:rsidRPr="0097412B" w:rsidRDefault="002A6DD7" w:rsidP="008C7719">
            <w:pPr>
              <w:rPr>
                <w:rFonts w:eastAsia="Calibri" w:cs="Calibri"/>
                <w:b/>
                <w:bCs/>
              </w:rPr>
            </w:pPr>
          </w:p>
          <w:p w:rsidR="008C7719" w:rsidRPr="0097412B" w:rsidRDefault="00A8666D" w:rsidP="008C7719">
            <w:pPr>
              <w:rPr>
                <w:rFonts w:eastAsia="Calibri" w:cs="Calibri"/>
              </w:rPr>
            </w:pPr>
            <w:hyperlink r:id="rId9" w:history="1">
              <w:r w:rsidR="008C7719" w:rsidRPr="0097412B">
                <w:rPr>
                  <w:rStyle w:val="Hyperlink"/>
                  <w:rFonts w:eastAsia="Calibri" w:cs="Calibri"/>
                </w:rPr>
                <w:t>https://www.youtube.com/watch?v=VnnpLaKsqGU</w:t>
              </w:r>
            </w:hyperlink>
            <w:r w:rsidR="008C7719" w:rsidRPr="0097412B">
              <w:rPr>
                <w:rFonts w:eastAsia="Calibri" w:cs="Calibri"/>
              </w:rPr>
              <w:t xml:space="preserve"> (Explaining an electrical circuit)</w:t>
            </w:r>
          </w:p>
          <w:p w:rsidR="008C7719" w:rsidRPr="0097412B" w:rsidRDefault="00A8666D" w:rsidP="008C7719">
            <w:pPr>
              <w:rPr>
                <w:rFonts w:eastAsia="Calibri" w:cs="Calibri"/>
              </w:rPr>
            </w:pPr>
            <w:hyperlink r:id="rId10" w:history="1">
              <w:r w:rsidR="008C7719" w:rsidRPr="0097412B">
                <w:rPr>
                  <w:rStyle w:val="Hyperlink"/>
                  <w:rFonts w:eastAsia="Calibri" w:cs="Calibri"/>
                </w:rPr>
                <w:t>https://www.youtube.com/watch?v=oJ0GRvFWjYs</w:t>
              </w:r>
            </w:hyperlink>
            <w:r w:rsidR="008C7719" w:rsidRPr="0097412B">
              <w:rPr>
                <w:rFonts w:eastAsia="Calibri" w:cs="Calibri"/>
              </w:rPr>
              <w:t xml:space="preserve"> (how transmission works)</w:t>
            </w:r>
          </w:p>
          <w:p w:rsidR="008C7719" w:rsidRPr="0097412B" w:rsidRDefault="00A8666D" w:rsidP="008C7719">
            <w:pPr>
              <w:rPr>
                <w:rFonts w:eastAsia="Calibri" w:cs="Calibri"/>
              </w:rPr>
            </w:pPr>
            <w:hyperlink r:id="rId11" w:history="1">
              <w:r w:rsidR="008C7719" w:rsidRPr="0097412B">
                <w:rPr>
                  <w:rStyle w:val="Hyperlink"/>
                  <w:rFonts w:eastAsia="Calibri" w:cs="Calibri"/>
                </w:rPr>
                <w:t>https://www.youtube.com/watch?v=xVfBTsUSCgQ</w:t>
              </w:r>
            </w:hyperlink>
            <w:r w:rsidR="008C7719" w:rsidRPr="0097412B">
              <w:rPr>
                <w:rFonts w:eastAsia="Calibri" w:cs="Calibri"/>
              </w:rPr>
              <w:t xml:space="preserve"> (why perching birds do not get a shock)</w:t>
            </w:r>
          </w:p>
          <w:p w:rsidR="008C7719" w:rsidRPr="0097412B" w:rsidRDefault="00A8666D" w:rsidP="008C7719">
            <w:pPr>
              <w:rPr>
                <w:rStyle w:val="Hyperlink"/>
                <w:rFonts w:cs="Calibri"/>
                <w:color w:val="000000"/>
              </w:rPr>
            </w:pPr>
            <w:hyperlink r:id="rId12" w:history="1">
              <w:r w:rsidR="008C7719" w:rsidRPr="0097412B">
                <w:rPr>
                  <w:rStyle w:val="Hyperlink"/>
                  <w:rFonts w:cs="Calibri"/>
                </w:rPr>
                <w:t>https://www.youtube.com/watch?v=vXAVduzMyO8&amp;t=261s</w:t>
              </w:r>
            </w:hyperlink>
            <w:r w:rsidR="008C7719" w:rsidRPr="0097412B">
              <w:rPr>
                <w:rStyle w:val="Hyperlink"/>
                <w:rFonts w:cs="Calibri"/>
                <w:color w:val="000000"/>
              </w:rPr>
              <w:t xml:space="preserve">  (how is sound produced)</w:t>
            </w:r>
          </w:p>
          <w:p w:rsidR="008C7719" w:rsidRPr="0097412B" w:rsidRDefault="00A8666D" w:rsidP="008C7719">
            <w:pPr>
              <w:rPr>
                <w:rStyle w:val="Hyperlink"/>
                <w:rFonts w:cs="Calibri"/>
                <w:color w:val="000000"/>
              </w:rPr>
            </w:pPr>
            <w:hyperlink r:id="rId13" w:history="1">
              <w:r w:rsidR="008C7719" w:rsidRPr="0097412B">
                <w:rPr>
                  <w:rStyle w:val="Hyperlink"/>
                  <w:rFonts w:cs="Calibri"/>
                </w:rPr>
                <w:t>https://www.youtube.com/watch?v=yMLTF_0PAQw</w:t>
              </w:r>
            </w:hyperlink>
            <w:r w:rsidR="008C7719" w:rsidRPr="0097412B">
              <w:rPr>
                <w:rStyle w:val="Hyperlink"/>
                <w:rFonts w:cs="Calibri"/>
                <w:color w:val="000000"/>
              </w:rPr>
              <w:t xml:space="preserve">  (high pitch and low pitch)</w:t>
            </w:r>
          </w:p>
          <w:p w:rsidR="008C7719" w:rsidRPr="0097412B" w:rsidRDefault="00A8666D" w:rsidP="008C7719">
            <w:pPr>
              <w:rPr>
                <w:rStyle w:val="Hyperlink"/>
                <w:rFonts w:cs="Calibri"/>
                <w:color w:val="000000"/>
              </w:rPr>
            </w:pPr>
            <w:hyperlink r:id="rId14" w:history="1">
              <w:r w:rsidR="008C7719" w:rsidRPr="0097412B">
                <w:rPr>
                  <w:rStyle w:val="Hyperlink"/>
                  <w:rFonts w:cs="Calibri"/>
                </w:rPr>
                <w:t>https://www.youtube.com/watch?v=l124MIwZ1o0</w:t>
              </w:r>
            </w:hyperlink>
            <w:r w:rsidR="008C7719" w:rsidRPr="0097412B">
              <w:rPr>
                <w:rStyle w:val="Hyperlink"/>
                <w:rFonts w:cs="Calibri"/>
                <w:color w:val="000000"/>
              </w:rPr>
              <w:t xml:space="preserve"> (comparing high and low pitch)</w:t>
            </w:r>
          </w:p>
          <w:p w:rsidR="008C7719" w:rsidRPr="0097412B" w:rsidRDefault="00A8666D" w:rsidP="008C7719">
            <w:pPr>
              <w:rPr>
                <w:rStyle w:val="Hyperlink"/>
                <w:rFonts w:cs="Calibri"/>
                <w:color w:val="000000"/>
              </w:rPr>
            </w:pPr>
            <w:hyperlink r:id="rId15" w:history="1">
              <w:r w:rsidR="008C7719" w:rsidRPr="0097412B">
                <w:rPr>
                  <w:rStyle w:val="Hyperlink"/>
                  <w:rFonts w:cs="Calibri"/>
                </w:rPr>
                <w:t>https://www.youtube.com/watch?v=Tqq0HLgfDKs</w:t>
              </w:r>
            </w:hyperlink>
            <w:r w:rsidR="008C7719" w:rsidRPr="0097412B">
              <w:rPr>
                <w:rStyle w:val="Hyperlink"/>
                <w:rFonts w:cs="Calibri"/>
                <w:color w:val="000000"/>
              </w:rPr>
              <w:t xml:space="preserve"> (Pitch higher or lower)</w:t>
            </w:r>
          </w:p>
          <w:p w:rsidR="000C53CC" w:rsidRDefault="008C7719" w:rsidP="008C7719">
            <w:pPr>
              <w:rPr>
                <w:rFonts w:eastAsia="Calibri" w:cs="Calibri"/>
                <w:b/>
                <w:bCs/>
                <w:color w:val="0070C0"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8759F1">
              <w:rPr>
                <w:rFonts w:eastAsia="Calibri" w:cs="Calibri"/>
                <w:b/>
                <w:bCs/>
                <w:color w:val="0070C0"/>
              </w:rPr>
              <w:t>Rosary scientists must discuss their models/experiments with their science teachers and get their lab coats and display boards ready by 21</w:t>
            </w:r>
            <w:r w:rsidRPr="008759F1">
              <w:rPr>
                <w:rFonts w:eastAsia="Calibri" w:cs="Calibri"/>
                <w:b/>
                <w:bCs/>
                <w:color w:val="0070C0"/>
                <w:vertAlign w:val="superscript"/>
              </w:rPr>
              <w:t>st</w:t>
            </w:r>
            <w:r w:rsidRPr="008759F1">
              <w:rPr>
                <w:rFonts w:eastAsia="Calibri" w:cs="Calibri"/>
                <w:b/>
                <w:bCs/>
                <w:color w:val="0070C0"/>
              </w:rPr>
              <w:t xml:space="preserve"> Feb 2019.</w:t>
            </w:r>
          </w:p>
          <w:p w:rsidR="008759F1" w:rsidRPr="00C84B3E" w:rsidRDefault="008759F1" w:rsidP="008C7719">
            <w:pPr>
              <w:rPr>
                <w:rFonts w:eastAsia="Calibri"/>
              </w:rPr>
            </w:pPr>
            <w:r w:rsidRPr="00541182">
              <w:rPr>
                <w:rFonts w:eastAsia="Calibri" w:cs="Calibri"/>
                <w:b/>
                <w:bCs/>
                <w:color w:val="FF0000"/>
              </w:rPr>
              <w:t>(Quiz papers should be signed by parents and returned on Sunday, 17</w:t>
            </w:r>
            <w:r w:rsidRPr="00541182">
              <w:rPr>
                <w:rFonts w:eastAsia="Calibri" w:cs="Calibri"/>
                <w:b/>
                <w:bCs/>
                <w:color w:val="FF0000"/>
                <w:vertAlign w:val="superscript"/>
              </w:rPr>
              <w:t>th</w:t>
            </w:r>
            <w:r w:rsidRPr="00541182">
              <w:rPr>
                <w:rFonts w:eastAsia="Calibri" w:cs="Calibri"/>
                <w:b/>
                <w:bCs/>
                <w:color w:val="FF0000"/>
              </w:rPr>
              <w:t xml:space="preserve"> Feb 2019)</w:t>
            </w:r>
          </w:p>
        </w:tc>
      </w:tr>
      <w:tr w:rsidR="002969D3" w:rsidTr="00373246">
        <w:trPr>
          <w:trHeight w:val="477"/>
        </w:trPr>
        <w:tc>
          <w:tcPr>
            <w:tcW w:w="998" w:type="pct"/>
            <w:vAlign w:val="center"/>
          </w:tcPr>
          <w:p w:rsidR="002969D3" w:rsidRPr="007E204C" w:rsidRDefault="002969D3" w:rsidP="002969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2969D3" w:rsidRPr="002969D3" w:rsidRDefault="002969D3" w:rsidP="002969D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2969D3">
              <w:rPr>
                <w:rFonts w:hint="cs"/>
                <w:sz w:val="24"/>
                <w:szCs w:val="24"/>
                <w:rtl/>
                <w:lang w:bidi="ar-AE"/>
              </w:rPr>
              <w:t>الجملة الفعلية .</w:t>
            </w:r>
          </w:p>
          <w:p w:rsidR="002969D3" w:rsidRPr="002969D3" w:rsidRDefault="002969D3" w:rsidP="002969D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2969D3">
              <w:rPr>
                <w:rFonts w:hint="cs"/>
                <w:sz w:val="24"/>
                <w:szCs w:val="24"/>
                <w:rtl/>
                <w:lang w:bidi="ar-AE"/>
              </w:rPr>
              <w:t>نشيد (  فكرة تبذر الحلم   ).</w:t>
            </w:r>
          </w:p>
          <w:p w:rsidR="002969D3" w:rsidRPr="002969D3" w:rsidRDefault="002969D3" w:rsidP="002969D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2969D3">
              <w:rPr>
                <w:rFonts w:hint="cs"/>
                <w:sz w:val="24"/>
                <w:szCs w:val="24"/>
                <w:rtl/>
                <w:lang w:bidi="ar-AE"/>
              </w:rPr>
              <w:t>كتابة نص سردي .</w:t>
            </w:r>
          </w:p>
          <w:p w:rsidR="002969D3" w:rsidRPr="002969D3" w:rsidRDefault="002969D3" w:rsidP="002969D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2969D3">
              <w:rPr>
                <w:rFonts w:hint="cs"/>
                <w:sz w:val="24"/>
                <w:szCs w:val="24"/>
                <w:rtl/>
                <w:lang w:bidi="ar-AE"/>
              </w:rPr>
              <w:t>إملاء الألف اللينة</w:t>
            </w:r>
            <w:bookmarkStart w:id="0" w:name="_GoBack"/>
            <w:bookmarkEnd w:id="0"/>
            <w:r w:rsidRPr="002969D3">
              <w:rPr>
                <w:rFonts w:hint="cs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2969D3" w:rsidTr="00C91976">
        <w:trPr>
          <w:trHeight w:val="450"/>
        </w:trPr>
        <w:tc>
          <w:tcPr>
            <w:tcW w:w="998" w:type="pct"/>
            <w:vAlign w:val="center"/>
          </w:tcPr>
          <w:p w:rsidR="002969D3" w:rsidRPr="007E204C" w:rsidRDefault="002969D3" w:rsidP="002969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2969D3" w:rsidRPr="002969D3" w:rsidRDefault="002969D3" w:rsidP="002969D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 w:rsidRPr="002969D3">
              <w:rPr>
                <w:rFonts w:hint="cs"/>
                <w:sz w:val="24"/>
                <w:szCs w:val="24"/>
                <w:rtl/>
                <w:lang w:bidi="ar-AE"/>
              </w:rPr>
              <w:t>درس صلاة الجماعة .</w:t>
            </w:r>
          </w:p>
        </w:tc>
      </w:tr>
      <w:tr w:rsidR="002969D3" w:rsidTr="00FE0E1E">
        <w:trPr>
          <w:trHeight w:val="441"/>
        </w:trPr>
        <w:tc>
          <w:tcPr>
            <w:tcW w:w="998" w:type="pct"/>
            <w:vAlign w:val="bottom"/>
          </w:tcPr>
          <w:p w:rsidR="002969D3" w:rsidRPr="007E204C" w:rsidRDefault="002969D3" w:rsidP="002969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2969D3" w:rsidRPr="002969D3" w:rsidRDefault="002969D3" w:rsidP="002969D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2969D3">
              <w:rPr>
                <w:rFonts w:hint="cs"/>
                <w:sz w:val="24"/>
                <w:szCs w:val="24"/>
                <w:rtl/>
                <w:lang w:bidi="ar-AE"/>
              </w:rPr>
              <w:t>درس : الازدحام المروري .</w:t>
            </w:r>
          </w:p>
        </w:tc>
      </w:tr>
      <w:tr w:rsidR="002969D3" w:rsidTr="003118BE">
        <w:trPr>
          <w:trHeight w:val="576"/>
        </w:trPr>
        <w:tc>
          <w:tcPr>
            <w:tcW w:w="998" w:type="pct"/>
            <w:vAlign w:val="center"/>
          </w:tcPr>
          <w:p w:rsidR="002969D3" w:rsidRPr="007E204C" w:rsidRDefault="002969D3" w:rsidP="002969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2969D3" w:rsidRPr="00B65FF6" w:rsidRDefault="00562D1C" w:rsidP="00562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131AAA">
              <w:rPr>
                <w:rFonts w:ascii="Calibri" w:hAnsi="Calibri" w:cs="Calibri"/>
                <w:color w:val="000000"/>
              </w:rPr>
              <w:t xml:space="preserve">hapter 4: Control the computer </w:t>
            </w:r>
            <w:r>
              <w:rPr>
                <w:rFonts w:ascii="Calibri" w:hAnsi="Calibri" w:cs="Calibri"/>
                <w:color w:val="000000"/>
              </w:rPr>
              <w:t>4.3 Two Messages.</w:t>
            </w:r>
          </w:p>
        </w:tc>
      </w:tr>
      <w:tr w:rsidR="002969D3" w:rsidRPr="002A6DD7" w:rsidTr="00752709">
        <w:trPr>
          <w:trHeight w:val="576"/>
        </w:trPr>
        <w:tc>
          <w:tcPr>
            <w:tcW w:w="998" w:type="pct"/>
            <w:vAlign w:val="center"/>
          </w:tcPr>
          <w:p w:rsidR="002969D3" w:rsidRPr="007E204C" w:rsidRDefault="002969D3" w:rsidP="002969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bottom"/>
          </w:tcPr>
          <w:p w:rsidR="002969D3" w:rsidRPr="00460198" w:rsidRDefault="00FE44AB" w:rsidP="002969D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Unité 7: Le temps qu’il fait - Des verbes pour dire le climat - Livre page 32                Lecture page 33 (le vent)</w:t>
            </w:r>
          </w:p>
        </w:tc>
      </w:tr>
      <w:tr w:rsidR="002969D3" w:rsidTr="002A6DD7">
        <w:trPr>
          <w:trHeight w:val="576"/>
        </w:trPr>
        <w:tc>
          <w:tcPr>
            <w:tcW w:w="998" w:type="pct"/>
            <w:vAlign w:val="center"/>
          </w:tcPr>
          <w:p w:rsidR="002969D3" w:rsidRPr="007E204C" w:rsidRDefault="002969D3" w:rsidP="002969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center"/>
          </w:tcPr>
          <w:p w:rsidR="002969D3" w:rsidRPr="00AE10A0" w:rsidRDefault="002969D3" w:rsidP="002A6D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Unit-4 PEACE AND RESPONSIBILITY  Lesson-1 Conflict Resolution Pg. (35- 40)</w:t>
            </w:r>
          </w:p>
        </w:tc>
      </w:tr>
    </w:tbl>
    <w:p w:rsidR="00836ED6" w:rsidRDefault="002F3CF2" w:rsidP="002F3CF2">
      <w:pPr>
        <w:tabs>
          <w:tab w:val="left" w:pos="1915"/>
        </w:tabs>
      </w:pPr>
      <w:r>
        <w:tab/>
      </w:r>
    </w:p>
    <w:p w:rsidR="00836ED6" w:rsidRDefault="00836ED6" w:rsidP="00836ED6"/>
    <w:p w:rsidR="004E4963" w:rsidRDefault="004E4963"/>
    <w:sectPr w:rsidR="004E4963" w:rsidSect="00D22574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6D" w:rsidRDefault="00A8666D" w:rsidP="00D22574">
      <w:pPr>
        <w:spacing w:after="0" w:line="240" w:lineRule="auto"/>
      </w:pPr>
      <w:r>
        <w:separator/>
      </w:r>
    </w:p>
  </w:endnote>
  <w:endnote w:type="continuationSeparator" w:id="0">
    <w:p w:rsidR="00A8666D" w:rsidRDefault="00A8666D" w:rsidP="00D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6D" w:rsidRDefault="00A8666D" w:rsidP="00D22574">
      <w:pPr>
        <w:spacing w:after="0" w:line="240" w:lineRule="auto"/>
      </w:pPr>
      <w:r>
        <w:separator/>
      </w:r>
    </w:p>
  </w:footnote>
  <w:footnote w:type="continuationSeparator" w:id="0">
    <w:p w:rsidR="00A8666D" w:rsidRDefault="00A8666D" w:rsidP="00D2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066"/>
    <w:multiLevelType w:val="hybridMultilevel"/>
    <w:tmpl w:val="F6EC5B4E"/>
    <w:lvl w:ilvl="0" w:tplc="0204AC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3CA"/>
    <w:multiLevelType w:val="hybridMultilevel"/>
    <w:tmpl w:val="6EE6CB5A"/>
    <w:lvl w:ilvl="0" w:tplc="8D1E25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C75"/>
    <w:multiLevelType w:val="hybridMultilevel"/>
    <w:tmpl w:val="9E84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43C4"/>
    <w:multiLevelType w:val="hybridMultilevel"/>
    <w:tmpl w:val="0F0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6C9C"/>
    <w:multiLevelType w:val="hybridMultilevel"/>
    <w:tmpl w:val="E94822E6"/>
    <w:lvl w:ilvl="0" w:tplc="4CF26F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F141F8F"/>
    <w:multiLevelType w:val="hybridMultilevel"/>
    <w:tmpl w:val="DD602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293A"/>
    <w:multiLevelType w:val="hybridMultilevel"/>
    <w:tmpl w:val="AFD2B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7A61"/>
    <w:multiLevelType w:val="hybridMultilevel"/>
    <w:tmpl w:val="789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1A8A"/>
    <w:multiLevelType w:val="hybridMultilevel"/>
    <w:tmpl w:val="88BA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91C"/>
    <w:rsid w:val="0000755D"/>
    <w:rsid w:val="000141F3"/>
    <w:rsid w:val="00017480"/>
    <w:rsid w:val="000205DE"/>
    <w:rsid w:val="00021D2B"/>
    <w:rsid w:val="00025EF4"/>
    <w:rsid w:val="000274DE"/>
    <w:rsid w:val="00033A4A"/>
    <w:rsid w:val="00051F99"/>
    <w:rsid w:val="0006061F"/>
    <w:rsid w:val="00061807"/>
    <w:rsid w:val="000637BF"/>
    <w:rsid w:val="0006633A"/>
    <w:rsid w:val="00074A10"/>
    <w:rsid w:val="00081CAD"/>
    <w:rsid w:val="00083E42"/>
    <w:rsid w:val="00086FEC"/>
    <w:rsid w:val="00095F4C"/>
    <w:rsid w:val="000964E4"/>
    <w:rsid w:val="000B0E26"/>
    <w:rsid w:val="000B5A25"/>
    <w:rsid w:val="000B769F"/>
    <w:rsid w:val="000C09DF"/>
    <w:rsid w:val="000C09F6"/>
    <w:rsid w:val="000C0A8D"/>
    <w:rsid w:val="000C3719"/>
    <w:rsid w:val="000C53CC"/>
    <w:rsid w:val="000C7D9F"/>
    <w:rsid w:val="000D0A3B"/>
    <w:rsid w:val="000D22B8"/>
    <w:rsid w:val="000D2326"/>
    <w:rsid w:val="000D2DA5"/>
    <w:rsid w:val="000D685C"/>
    <w:rsid w:val="000D6E76"/>
    <w:rsid w:val="000E332E"/>
    <w:rsid w:val="000E7A94"/>
    <w:rsid w:val="000E7BF8"/>
    <w:rsid w:val="000F1CEA"/>
    <w:rsid w:val="000F4172"/>
    <w:rsid w:val="00107AB8"/>
    <w:rsid w:val="00113C96"/>
    <w:rsid w:val="001164D3"/>
    <w:rsid w:val="00120EDE"/>
    <w:rsid w:val="00130E05"/>
    <w:rsid w:val="00131AAA"/>
    <w:rsid w:val="00131D62"/>
    <w:rsid w:val="0013713E"/>
    <w:rsid w:val="00143092"/>
    <w:rsid w:val="00143179"/>
    <w:rsid w:val="0014361E"/>
    <w:rsid w:val="0015439F"/>
    <w:rsid w:val="00155A0A"/>
    <w:rsid w:val="001578E1"/>
    <w:rsid w:val="00160AE8"/>
    <w:rsid w:val="00162CEA"/>
    <w:rsid w:val="001643B3"/>
    <w:rsid w:val="001720F3"/>
    <w:rsid w:val="001728D7"/>
    <w:rsid w:val="00195A6A"/>
    <w:rsid w:val="001A2A3E"/>
    <w:rsid w:val="001B0822"/>
    <w:rsid w:val="001B7A21"/>
    <w:rsid w:val="001C34F3"/>
    <w:rsid w:val="001C3AA2"/>
    <w:rsid w:val="001C40FD"/>
    <w:rsid w:val="001C6409"/>
    <w:rsid w:val="001D05BA"/>
    <w:rsid w:val="001D0E08"/>
    <w:rsid w:val="001D49B0"/>
    <w:rsid w:val="001D7BEE"/>
    <w:rsid w:val="001E15AF"/>
    <w:rsid w:val="001E2124"/>
    <w:rsid w:val="001E5B70"/>
    <w:rsid w:val="001E698A"/>
    <w:rsid w:val="001F605F"/>
    <w:rsid w:val="00202C37"/>
    <w:rsid w:val="002071EF"/>
    <w:rsid w:val="0021119A"/>
    <w:rsid w:val="00225761"/>
    <w:rsid w:val="00226D33"/>
    <w:rsid w:val="00234463"/>
    <w:rsid w:val="00235C33"/>
    <w:rsid w:val="00240812"/>
    <w:rsid w:val="00241811"/>
    <w:rsid w:val="00244108"/>
    <w:rsid w:val="00247CB1"/>
    <w:rsid w:val="00247E0A"/>
    <w:rsid w:val="0025110D"/>
    <w:rsid w:val="002512CE"/>
    <w:rsid w:val="002539E0"/>
    <w:rsid w:val="00253C45"/>
    <w:rsid w:val="00255B67"/>
    <w:rsid w:val="0027296F"/>
    <w:rsid w:val="00290C50"/>
    <w:rsid w:val="002969D3"/>
    <w:rsid w:val="00296DD7"/>
    <w:rsid w:val="002A1908"/>
    <w:rsid w:val="002A6DD7"/>
    <w:rsid w:val="002C1476"/>
    <w:rsid w:val="002C1607"/>
    <w:rsid w:val="002D2F3E"/>
    <w:rsid w:val="002D5DB5"/>
    <w:rsid w:val="002D5E63"/>
    <w:rsid w:val="002D6A42"/>
    <w:rsid w:val="002E31A9"/>
    <w:rsid w:val="002E6EE5"/>
    <w:rsid w:val="002E7CF2"/>
    <w:rsid w:val="002F3CF2"/>
    <w:rsid w:val="0030145A"/>
    <w:rsid w:val="003018C5"/>
    <w:rsid w:val="00303EC4"/>
    <w:rsid w:val="003118BE"/>
    <w:rsid w:val="003167E8"/>
    <w:rsid w:val="003219AE"/>
    <w:rsid w:val="0032325A"/>
    <w:rsid w:val="00323515"/>
    <w:rsid w:val="003235E3"/>
    <w:rsid w:val="00326492"/>
    <w:rsid w:val="0033286C"/>
    <w:rsid w:val="00334769"/>
    <w:rsid w:val="0033659E"/>
    <w:rsid w:val="00344906"/>
    <w:rsid w:val="00345705"/>
    <w:rsid w:val="0034718A"/>
    <w:rsid w:val="00347CFB"/>
    <w:rsid w:val="003526E0"/>
    <w:rsid w:val="0035403B"/>
    <w:rsid w:val="00361A2C"/>
    <w:rsid w:val="00373246"/>
    <w:rsid w:val="0037503C"/>
    <w:rsid w:val="00391024"/>
    <w:rsid w:val="003A5420"/>
    <w:rsid w:val="003A6B0B"/>
    <w:rsid w:val="003B06A1"/>
    <w:rsid w:val="003B0C48"/>
    <w:rsid w:val="003B3255"/>
    <w:rsid w:val="003C0927"/>
    <w:rsid w:val="003C3B37"/>
    <w:rsid w:val="003D0575"/>
    <w:rsid w:val="003D0BB3"/>
    <w:rsid w:val="003D0DFA"/>
    <w:rsid w:val="003D3252"/>
    <w:rsid w:val="003D7486"/>
    <w:rsid w:val="003E2272"/>
    <w:rsid w:val="003E3613"/>
    <w:rsid w:val="003E648D"/>
    <w:rsid w:val="00404143"/>
    <w:rsid w:val="00405C6B"/>
    <w:rsid w:val="0040608A"/>
    <w:rsid w:val="00412703"/>
    <w:rsid w:val="004159D7"/>
    <w:rsid w:val="00416B4B"/>
    <w:rsid w:val="0042327F"/>
    <w:rsid w:val="0042718F"/>
    <w:rsid w:val="00427FE9"/>
    <w:rsid w:val="00435492"/>
    <w:rsid w:val="00437231"/>
    <w:rsid w:val="00441D3B"/>
    <w:rsid w:val="00460198"/>
    <w:rsid w:val="00465491"/>
    <w:rsid w:val="0047005F"/>
    <w:rsid w:val="00470213"/>
    <w:rsid w:val="004747FD"/>
    <w:rsid w:val="00475C0D"/>
    <w:rsid w:val="004764F6"/>
    <w:rsid w:val="0047786D"/>
    <w:rsid w:val="00483114"/>
    <w:rsid w:val="0049160C"/>
    <w:rsid w:val="00496E97"/>
    <w:rsid w:val="004B2CC6"/>
    <w:rsid w:val="004B7476"/>
    <w:rsid w:val="004C15EB"/>
    <w:rsid w:val="004C539D"/>
    <w:rsid w:val="004C66DA"/>
    <w:rsid w:val="004E2B1B"/>
    <w:rsid w:val="004E4963"/>
    <w:rsid w:val="004E79F8"/>
    <w:rsid w:val="004F7828"/>
    <w:rsid w:val="00505750"/>
    <w:rsid w:val="00506928"/>
    <w:rsid w:val="0051651B"/>
    <w:rsid w:val="00521609"/>
    <w:rsid w:val="00522805"/>
    <w:rsid w:val="00523D90"/>
    <w:rsid w:val="005253BE"/>
    <w:rsid w:val="0054199C"/>
    <w:rsid w:val="005436CF"/>
    <w:rsid w:val="00546E25"/>
    <w:rsid w:val="00560954"/>
    <w:rsid w:val="00562D1C"/>
    <w:rsid w:val="005635AE"/>
    <w:rsid w:val="00573066"/>
    <w:rsid w:val="00573134"/>
    <w:rsid w:val="00576723"/>
    <w:rsid w:val="0058706D"/>
    <w:rsid w:val="00592C28"/>
    <w:rsid w:val="00593196"/>
    <w:rsid w:val="005A4B9C"/>
    <w:rsid w:val="005B2A31"/>
    <w:rsid w:val="005B418E"/>
    <w:rsid w:val="005B5538"/>
    <w:rsid w:val="005C14B9"/>
    <w:rsid w:val="005C65B8"/>
    <w:rsid w:val="005D2CC1"/>
    <w:rsid w:val="005D30EB"/>
    <w:rsid w:val="005D7A46"/>
    <w:rsid w:val="005E4CDA"/>
    <w:rsid w:val="005E5690"/>
    <w:rsid w:val="005F1BB0"/>
    <w:rsid w:val="005F7308"/>
    <w:rsid w:val="005F7493"/>
    <w:rsid w:val="00606530"/>
    <w:rsid w:val="00617EC8"/>
    <w:rsid w:val="00625FF0"/>
    <w:rsid w:val="00635E56"/>
    <w:rsid w:val="00644C8E"/>
    <w:rsid w:val="006451B4"/>
    <w:rsid w:val="00646190"/>
    <w:rsid w:val="00693E9C"/>
    <w:rsid w:val="00693EFC"/>
    <w:rsid w:val="006A0808"/>
    <w:rsid w:val="006A1059"/>
    <w:rsid w:val="006A585D"/>
    <w:rsid w:val="006A7955"/>
    <w:rsid w:val="006C2895"/>
    <w:rsid w:val="006C29DA"/>
    <w:rsid w:val="006C3A62"/>
    <w:rsid w:val="006C4994"/>
    <w:rsid w:val="006C6E6B"/>
    <w:rsid w:val="006D2189"/>
    <w:rsid w:val="006D4AE5"/>
    <w:rsid w:val="006E3519"/>
    <w:rsid w:val="006E722B"/>
    <w:rsid w:val="006E72E4"/>
    <w:rsid w:val="006F3F83"/>
    <w:rsid w:val="0070419D"/>
    <w:rsid w:val="00706548"/>
    <w:rsid w:val="0071368D"/>
    <w:rsid w:val="00713996"/>
    <w:rsid w:val="0071470A"/>
    <w:rsid w:val="0073476F"/>
    <w:rsid w:val="00737979"/>
    <w:rsid w:val="00745FEF"/>
    <w:rsid w:val="00752709"/>
    <w:rsid w:val="007566D8"/>
    <w:rsid w:val="0076056F"/>
    <w:rsid w:val="00761C37"/>
    <w:rsid w:val="0077161F"/>
    <w:rsid w:val="007758B8"/>
    <w:rsid w:val="007873A3"/>
    <w:rsid w:val="00794920"/>
    <w:rsid w:val="007A0475"/>
    <w:rsid w:val="007A070F"/>
    <w:rsid w:val="007A56BE"/>
    <w:rsid w:val="007A6AC0"/>
    <w:rsid w:val="007B5145"/>
    <w:rsid w:val="007D2757"/>
    <w:rsid w:val="007D4D64"/>
    <w:rsid w:val="007D7B26"/>
    <w:rsid w:val="007E08C3"/>
    <w:rsid w:val="007E56DA"/>
    <w:rsid w:val="007E580B"/>
    <w:rsid w:val="007E79C9"/>
    <w:rsid w:val="007E7BE8"/>
    <w:rsid w:val="007F053F"/>
    <w:rsid w:val="007F77BD"/>
    <w:rsid w:val="008068CD"/>
    <w:rsid w:val="00807AAB"/>
    <w:rsid w:val="00807D61"/>
    <w:rsid w:val="00813277"/>
    <w:rsid w:val="00816338"/>
    <w:rsid w:val="0082303B"/>
    <w:rsid w:val="00823652"/>
    <w:rsid w:val="008251F6"/>
    <w:rsid w:val="00830564"/>
    <w:rsid w:val="008339BF"/>
    <w:rsid w:val="00833FC8"/>
    <w:rsid w:val="008346D4"/>
    <w:rsid w:val="00836ED6"/>
    <w:rsid w:val="0084239B"/>
    <w:rsid w:val="008437FB"/>
    <w:rsid w:val="0085466E"/>
    <w:rsid w:val="008558B9"/>
    <w:rsid w:val="00855EC8"/>
    <w:rsid w:val="00856360"/>
    <w:rsid w:val="00860D5F"/>
    <w:rsid w:val="00863D4F"/>
    <w:rsid w:val="0086408A"/>
    <w:rsid w:val="00865B0B"/>
    <w:rsid w:val="00866FA3"/>
    <w:rsid w:val="0087398B"/>
    <w:rsid w:val="008759F1"/>
    <w:rsid w:val="00876EBD"/>
    <w:rsid w:val="00882D4F"/>
    <w:rsid w:val="00883BEE"/>
    <w:rsid w:val="008975F4"/>
    <w:rsid w:val="008A41E0"/>
    <w:rsid w:val="008A712D"/>
    <w:rsid w:val="008A74C3"/>
    <w:rsid w:val="008B7063"/>
    <w:rsid w:val="008C2887"/>
    <w:rsid w:val="008C7719"/>
    <w:rsid w:val="008E50EA"/>
    <w:rsid w:val="008E5E40"/>
    <w:rsid w:val="008E6470"/>
    <w:rsid w:val="008E7CF5"/>
    <w:rsid w:val="008F03CC"/>
    <w:rsid w:val="008F147D"/>
    <w:rsid w:val="008F14A0"/>
    <w:rsid w:val="008F2FF4"/>
    <w:rsid w:val="00902488"/>
    <w:rsid w:val="00905E07"/>
    <w:rsid w:val="009120F2"/>
    <w:rsid w:val="009212E5"/>
    <w:rsid w:val="00921C0A"/>
    <w:rsid w:val="0092369E"/>
    <w:rsid w:val="00932363"/>
    <w:rsid w:val="0093790D"/>
    <w:rsid w:val="009421C3"/>
    <w:rsid w:val="00942CD5"/>
    <w:rsid w:val="0094687B"/>
    <w:rsid w:val="00957223"/>
    <w:rsid w:val="0096043A"/>
    <w:rsid w:val="009604AB"/>
    <w:rsid w:val="009609F7"/>
    <w:rsid w:val="009613D5"/>
    <w:rsid w:val="00961499"/>
    <w:rsid w:val="00961A50"/>
    <w:rsid w:val="00962FC2"/>
    <w:rsid w:val="009671F3"/>
    <w:rsid w:val="009679EC"/>
    <w:rsid w:val="00983987"/>
    <w:rsid w:val="0099014B"/>
    <w:rsid w:val="00990229"/>
    <w:rsid w:val="00990BA8"/>
    <w:rsid w:val="00992442"/>
    <w:rsid w:val="00993501"/>
    <w:rsid w:val="00997B07"/>
    <w:rsid w:val="009A432F"/>
    <w:rsid w:val="009B353B"/>
    <w:rsid w:val="009C013D"/>
    <w:rsid w:val="009C06ED"/>
    <w:rsid w:val="009C4031"/>
    <w:rsid w:val="009C50CD"/>
    <w:rsid w:val="009D0110"/>
    <w:rsid w:val="009D1243"/>
    <w:rsid w:val="009D3175"/>
    <w:rsid w:val="009D4BAD"/>
    <w:rsid w:val="009D4D3C"/>
    <w:rsid w:val="009D7268"/>
    <w:rsid w:val="009E1DAE"/>
    <w:rsid w:val="009E44A6"/>
    <w:rsid w:val="009F7055"/>
    <w:rsid w:val="00A011BF"/>
    <w:rsid w:val="00A15A8C"/>
    <w:rsid w:val="00A15F8D"/>
    <w:rsid w:val="00A24275"/>
    <w:rsid w:val="00A24DB9"/>
    <w:rsid w:val="00A2587A"/>
    <w:rsid w:val="00A26BE8"/>
    <w:rsid w:val="00A3015C"/>
    <w:rsid w:val="00A408E9"/>
    <w:rsid w:val="00A4405A"/>
    <w:rsid w:val="00A63711"/>
    <w:rsid w:val="00A65DFE"/>
    <w:rsid w:val="00A72D2B"/>
    <w:rsid w:val="00A73F55"/>
    <w:rsid w:val="00A74D41"/>
    <w:rsid w:val="00A8666D"/>
    <w:rsid w:val="00A91F24"/>
    <w:rsid w:val="00A9489E"/>
    <w:rsid w:val="00A965CC"/>
    <w:rsid w:val="00AA687B"/>
    <w:rsid w:val="00AB5DD6"/>
    <w:rsid w:val="00AC2775"/>
    <w:rsid w:val="00AC74F2"/>
    <w:rsid w:val="00AD02AE"/>
    <w:rsid w:val="00AD1215"/>
    <w:rsid w:val="00AD2C90"/>
    <w:rsid w:val="00AD5C2C"/>
    <w:rsid w:val="00AD6A6E"/>
    <w:rsid w:val="00AD7516"/>
    <w:rsid w:val="00AE10A0"/>
    <w:rsid w:val="00AE3995"/>
    <w:rsid w:val="00AF1C85"/>
    <w:rsid w:val="00AF426C"/>
    <w:rsid w:val="00AF42B9"/>
    <w:rsid w:val="00AF4565"/>
    <w:rsid w:val="00AF64C2"/>
    <w:rsid w:val="00B03B32"/>
    <w:rsid w:val="00B06862"/>
    <w:rsid w:val="00B0739A"/>
    <w:rsid w:val="00B174B4"/>
    <w:rsid w:val="00B20064"/>
    <w:rsid w:val="00B212A2"/>
    <w:rsid w:val="00B23A08"/>
    <w:rsid w:val="00B347AC"/>
    <w:rsid w:val="00B412A4"/>
    <w:rsid w:val="00B42F7C"/>
    <w:rsid w:val="00B43389"/>
    <w:rsid w:val="00B63DF8"/>
    <w:rsid w:val="00B65FF6"/>
    <w:rsid w:val="00B7124D"/>
    <w:rsid w:val="00B7580B"/>
    <w:rsid w:val="00B91D8E"/>
    <w:rsid w:val="00B942ED"/>
    <w:rsid w:val="00B97A19"/>
    <w:rsid w:val="00BA0BC3"/>
    <w:rsid w:val="00BA13F5"/>
    <w:rsid w:val="00BB0822"/>
    <w:rsid w:val="00BB0B3E"/>
    <w:rsid w:val="00BB3BA5"/>
    <w:rsid w:val="00BB5D71"/>
    <w:rsid w:val="00BB637D"/>
    <w:rsid w:val="00BC4A49"/>
    <w:rsid w:val="00BD1EA2"/>
    <w:rsid w:val="00BD35AA"/>
    <w:rsid w:val="00BD420F"/>
    <w:rsid w:val="00BD4EED"/>
    <w:rsid w:val="00BE1913"/>
    <w:rsid w:val="00BF15D7"/>
    <w:rsid w:val="00BF182B"/>
    <w:rsid w:val="00BF5DA5"/>
    <w:rsid w:val="00BF673C"/>
    <w:rsid w:val="00BF72F5"/>
    <w:rsid w:val="00BF7415"/>
    <w:rsid w:val="00C032B0"/>
    <w:rsid w:val="00C04EA1"/>
    <w:rsid w:val="00C16331"/>
    <w:rsid w:val="00C22AA5"/>
    <w:rsid w:val="00C22E49"/>
    <w:rsid w:val="00C272FF"/>
    <w:rsid w:val="00C30E3C"/>
    <w:rsid w:val="00C3371C"/>
    <w:rsid w:val="00C41F60"/>
    <w:rsid w:val="00C64366"/>
    <w:rsid w:val="00C646AC"/>
    <w:rsid w:val="00C657A1"/>
    <w:rsid w:val="00C66163"/>
    <w:rsid w:val="00C67A2E"/>
    <w:rsid w:val="00C76DA6"/>
    <w:rsid w:val="00C872EF"/>
    <w:rsid w:val="00C87FA1"/>
    <w:rsid w:val="00C91976"/>
    <w:rsid w:val="00C93342"/>
    <w:rsid w:val="00CA3E42"/>
    <w:rsid w:val="00CA4044"/>
    <w:rsid w:val="00CB052D"/>
    <w:rsid w:val="00CB301B"/>
    <w:rsid w:val="00CB5203"/>
    <w:rsid w:val="00CB7509"/>
    <w:rsid w:val="00CC1262"/>
    <w:rsid w:val="00CC4BA5"/>
    <w:rsid w:val="00CD4A24"/>
    <w:rsid w:val="00CD57F0"/>
    <w:rsid w:val="00CD6057"/>
    <w:rsid w:val="00CE0861"/>
    <w:rsid w:val="00CE5744"/>
    <w:rsid w:val="00CF00A5"/>
    <w:rsid w:val="00CF2ADF"/>
    <w:rsid w:val="00CF46A6"/>
    <w:rsid w:val="00CF4B31"/>
    <w:rsid w:val="00CF5012"/>
    <w:rsid w:val="00CF6110"/>
    <w:rsid w:val="00CF6645"/>
    <w:rsid w:val="00CF6D47"/>
    <w:rsid w:val="00D01C50"/>
    <w:rsid w:val="00D1440D"/>
    <w:rsid w:val="00D15EF0"/>
    <w:rsid w:val="00D15F92"/>
    <w:rsid w:val="00D22574"/>
    <w:rsid w:val="00D233C6"/>
    <w:rsid w:val="00D25DEB"/>
    <w:rsid w:val="00D26200"/>
    <w:rsid w:val="00D2789A"/>
    <w:rsid w:val="00D32BAE"/>
    <w:rsid w:val="00D33AD0"/>
    <w:rsid w:val="00D42E32"/>
    <w:rsid w:val="00D44638"/>
    <w:rsid w:val="00D45E92"/>
    <w:rsid w:val="00D51E47"/>
    <w:rsid w:val="00D53096"/>
    <w:rsid w:val="00D53D4F"/>
    <w:rsid w:val="00D5468E"/>
    <w:rsid w:val="00D5744E"/>
    <w:rsid w:val="00D579AD"/>
    <w:rsid w:val="00D601B9"/>
    <w:rsid w:val="00D61570"/>
    <w:rsid w:val="00D63E4B"/>
    <w:rsid w:val="00D662E1"/>
    <w:rsid w:val="00D73631"/>
    <w:rsid w:val="00D76529"/>
    <w:rsid w:val="00D87368"/>
    <w:rsid w:val="00D917A9"/>
    <w:rsid w:val="00D93872"/>
    <w:rsid w:val="00D966A9"/>
    <w:rsid w:val="00DB5E34"/>
    <w:rsid w:val="00DB6A6E"/>
    <w:rsid w:val="00DC3701"/>
    <w:rsid w:val="00DC4F06"/>
    <w:rsid w:val="00DC7E22"/>
    <w:rsid w:val="00DD0B31"/>
    <w:rsid w:val="00DD108E"/>
    <w:rsid w:val="00DD3A4C"/>
    <w:rsid w:val="00DD3E2E"/>
    <w:rsid w:val="00DD693B"/>
    <w:rsid w:val="00DD6BC5"/>
    <w:rsid w:val="00DD777D"/>
    <w:rsid w:val="00DE1693"/>
    <w:rsid w:val="00DE564C"/>
    <w:rsid w:val="00DF260A"/>
    <w:rsid w:val="00DF39B0"/>
    <w:rsid w:val="00E00DA8"/>
    <w:rsid w:val="00E01441"/>
    <w:rsid w:val="00E06A6E"/>
    <w:rsid w:val="00E07110"/>
    <w:rsid w:val="00E10C3D"/>
    <w:rsid w:val="00E22297"/>
    <w:rsid w:val="00E253D2"/>
    <w:rsid w:val="00E31BED"/>
    <w:rsid w:val="00E32CD7"/>
    <w:rsid w:val="00E33AEC"/>
    <w:rsid w:val="00E353BC"/>
    <w:rsid w:val="00E3613D"/>
    <w:rsid w:val="00E369C6"/>
    <w:rsid w:val="00E375BB"/>
    <w:rsid w:val="00E41730"/>
    <w:rsid w:val="00E43565"/>
    <w:rsid w:val="00E50826"/>
    <w:rsid w:val="00E51949"/>
    <w:rsid w:val="00E548EC"/>
    <w:rsid w:val="00E566EF"/>
    <w:rsid w:val="00E56CEE"/>
    <w:rsid w:val="00E71FA2"/>
    <w:rsid w:val="00E7325A"/>
    <w:rsid w:val="00E771FA"/>
    <w:rsid w:val="00E81BCB"/>
    <w:rsid w:val="00E86FE5"/>
    <w:rsid w:val="00E87BC8"/>
    <w:rsid w:val="00E922A6"/>
    <w:rsid w:val="00E96E0B"/>
    <w:rsid w:val="00E97D7E"/>
    <w:rsid w:val="00EA5D70"/>
    <w:rsid w:val="00EA61B4"/>
    <w:rsid w:val="00EA6DE7"/>
    <w:rsid w:val="00EB548D"/>
    <w:rsid w:val="00EB5F60"/>
    <w:rsid w:val="00EC7931"/>
    <w:rsid w:val="00EE2AF4"/>
    <w:rsid w:val="00EE5EFE"/>
    <w:rsid w:val="00EE67BF"/>
    <w:rsid w:val="00EE7CF1"/>
    <w:rsid w:val="00EF031A"/>
    <w:rsid w:val="00EF4CBD"/>
    <w:rsid w:val="00F10060"/>
    <w:rsid w:val="00F15495"/>
    <w:rsid w:val="00F173C0"/>
    <w:rsid w:val="00F17AD8"/>
    <w:rsid w:val="00F17AEF"/>
    <w:rsid w:val="00F23C14"/>
    <w:rsid w:val="00F25429"/>
    <w:rsid w:val="00F25DAA"/>
    <w:rsid w:val="00F26749"/>
    <w:rsid w:val="00F27839"/>
    <w:rsid w:val="00F27D45"/>
    <w:rsid w:val="00F31923"/>
    <w:rsid w:val="00F33086"/>
    <w:rsid w:val="00F3714A"/>
    <w:rsid w:val="00F37D59"/>
    <w:rsid w:val="00F42E25"/>
    <w:rsid w:val="00F4363D"/>
    <w:rsid w:val="00F46822"/>
    <w:rsid w:val="00F471D4"/>
    <w:rsid w:val="00F53CE9"/>
    <w:rsid w:val="00F63048"/>
    <w:rsid w:val="00F63621"/>
    <w:rsid w:val="00F65212"/>
    <w:rsid w:val="00F71988"/>
    <w:rsid w:val="00F71DD7"/>
    <w:rsid w:val="00F73736"/>
    <w:rsid w:val="00F73D39"/>
    <w:rsid w:val="00F747E5"/>
    <w:rsid w:val="00F75C13"/>
    <w:rsid w:val="00F76BF7"/>
    <w:rsid w:val="00F77875"/>
    <w:rsid w:val="00F808AA"/>
    <w:rsid w:val="00F82E17"/>
    <w:rsid w:val="00F86255"/>
    <w:rsid w:val="00F96EC4"/>
    <w:rsid w:val="00FA0F33"/>
    <w:rsid w:val="00FA1B19"/>
    <w:rsid w:val="00FA37A9"/>
    <w:rsid w:val="00FB43BD"/>
    <w:rsid w:val="00FB6916"/>
    <w:rsid w:val="00FB78F0"/>
    <w:rsid w:val="00FD6753"/>
    <w:rsid w:val="00FE0E1E"/>
    <w:rsid w:val="00FE2E1D"/>
    <w:rsid w:val="00FE44AB"/>
    <w:rsid w:val="00FF2C96"/>
    <w:rsid w:val="00FF764E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  <w:style w:type="paragraph" w:customStyle="1" w:styleId="Normal1">
    <w:name w:val="Normal1"/>
    <w:rsid w:val="008C771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  <w:style w:type="paragraph" w:customStyle="1" w:styleId="Normal1">
    <w:name w:val="Normal1"/>
    <w:rsid w:val="008C77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MLTF_0PAQ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XAVduzMyO8&amp;t=261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VfBTsUSC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qq0HLgfDKs" TargetMode="External"/><Relationship Id="rId10" Type="http://schemas.openxmlformats.org/officeDocument/2006/relationships/hyperlink" Target="https://www.youtube.com/watch?v=oJ0GRvFWj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nnpLaKsqGU" TargetMode="External"/><Relationship Id="rId14" Type="http://schemas.openxmlformats.org/officeDocument/2006/relationships/hyperlink" Target="https://www.youtube.com/watch?v=l124MIwZ1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132</cp:revision>
  <cp:lastPrinted>2018-11-14T07:44:00Z</cp:lastPrinted>
  <dcterms:created xsi:type="dcterms:W3CDTF">2018-11-21T15:45:00Z</dcterms:created>
  <dcterms:modified xsi:type="dcterms:W3CDTF">2019-02-13T13:34:00Z</dcterms:modified>
</cp:coreProperties>
</file>