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7D7DD6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7D7DD6" w:rsidRDefault="00717073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AF70CB" w:rsidRPr="007D7DD6">
        <w:rPr>
          <w:rFonts w:ascii="Copperplate Gothic Bold" w:hAnsi="Copperplate Gothic Bold"/>
          <w:b/>
          <w:bCs/>
          <w:sz w:val="18"/>
          <w:szCs w:val="18"/>
        </w:rPr>
        <w:t>1</w:t>
      </w:r>
    </w:p>
    <w:p w:rsidR="00822B85" w:rsidRPr="007D7DD6" w:rsidRDefault="00C102D7" w:rsidP="001255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D761E1">
        <w:rPr>
          <w:rFonts w:ascii="Copperplate Gothic Bold" w:hAnsi="Copperplate Gothic Bold"/>
          <w:b/>
          <w:bCs/>
          <w:sz w:val="18"/>
          <w:szCs w:val="18"/>
        </w:rPr>
        <w:t>.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3rd</w:t>
      </w:r>
      <w:r w:rsidR="00673FC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>
        <w:rPr>
          <w:rFonts w:ascii="Copperplate Gothic Bold" w:hAnsi="Copperplate Gothic Bold"/>
          <w:b/>
          <w:bCs/>
          <w:sz w:val="18"/>
          <w:szCs w:val="18"/>
        </w:rPr>
        <w:t>7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1255D6"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822B85"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Pr="007D7D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</w:p>
    <w:tbl>
      <w:tblPr>
        <w:tblStyle w:val="TableGrid"/>
        <w:tblW w:w="5461" w:type="pct"/>
        <w:tblLook w:val="04A0"/>
      </w:tblPr>
      <w:tblGrid>
        <w:gridCol w:w="1462"/>
        <w:gridCol w:w="1477"/>
        <w:gridCol w:w="1479"/>
        <w:gridCol w:w="1479"/>
        <w:gridCol w:w="1776"/>
        <w:gridCol w:w="2786"/>
      </w:tblGrid>
      <w:tr w:rsidR="00836ED6" w:rsidRPr="007D7DD6" w:rsidTr="007E3C28">
        <w:trPr>
          <w:trHeight w:val="864"/>
        </w:trPr>
        <w:tc>
          <w:tcPr>
            <w:tcW w:w="699" w:type="pct"/>
            <w:vAlign w:val="bottom"/>
          </w:tcPr>
          <w:p w:rsidR="00836ED6" w:rsidRPr="007D7DD6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06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07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49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32" w:type="pct"/>
            <w:vAlign w:val="bottom"/>
          </w:tcPr>
          <w:p w:rsidR="00836ED6" w:rsidRPr="007D7DD6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7D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5433F2" w:rsidRPr="007D7DD6" w:rsidTr="00125733">
        <w:trPr>
          <w:trHeight w:val="864"/>
        </w:trPr>
        <w:tc>
          <w:tcPr>
            <w:tcW w:w="699" w:type="pct"/>
            <w:vAlign w:val="bottom"/>
          </w:tcPr>
          <w:p w:rsidR="005433F2" w:rsidRPr="007D7DD6" w:rsidRDefault="005433F2" w:rsidP="008D783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</w:tcPr>
          <w:p w:rsidR="005433F2" w:rsidRPr="0055511E" w:rsidRDefault="005433F2" w:rsidP="00C4364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55511E">
              <w:rPr>
                <w:rFonts w:cstheme="minorHAnsi"/>
                <w:sz w:val="18"/>
                <w:szCs w:val="18"/>
                <w:lang w:val="fr-FR"/>
              </w:rPr>
              <w:t>Dictée : 1C-1J</w:t>
            </w:r>
          </w:p>
        </w:tc>
        <w:tc>
          <w:tcPr>
            <w:tcW w:w="707" w:type="pct"/>
          </w:tcPr>
          <w:p w:rsidR="005433F2" w:rsidRPr="0055511E" w:rsidRDefault="005433F2" w:rsidP="00C4364B">
            <w:pPr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707" w:type="pct"/>
          </w:tcPr>
          <w:p w:rsidR="005433F2" w:rsidRPr="002A14AB" w:rsidRDefault="005433F2" w:rsidP="00C4364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2A14AB">
              <w:rPr>
                <w:rFonts w:cstheme="minorHAnsi"/>
                <w:sz w:val="18"/>
                <w:szCs w:val="18"/>
                <w:lang w:val="fr-FR"/>
              </w:rPr>
              <w:t>Dictée : 1G-1E-1F-1H</w:t>
            </w:r>
          </w:p>
          <w:p w:rsidR="002A14AB" w:rsidRPr="002A14AB" w:rsidRDefault="002A14AB" w:rsidP="002A14AB">
            <w:pPr>
              <w:jc w:val="center"/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</w:pPr>
            <w:r w:rsidRPr="002A14AB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Grade 1</w:t>
            </w:r>
          </w:p>
          <w:p w:rsidR="002A14AB" w:rsidRPr="002A14AB" w:rsidRDefault="002A14AB" w:rsidP="002A14AB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2A14AB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Science Quiz</w:t>
            </w:r>
          </w:p>
        </w:tc>
        <w:tc>
          <w:tcPr>
            <w:tcW w:w="849" w:type="pct"/>
          </w:tcPr>
          <w:p w:rsidR="005433F2" w:rsidRPr="0055511E" w:rsidRDefault="005433F2" w:rsidP="00C436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5511E">
              <w:rPr>
                <w:rFonts w:cstheme="minorHAnsi"/>
                <w:sz w:val="18"/>
                <w:szCs w:val="18"/>
              </w:rPr>
              <w:t>Dictée</w:t>
            </w:r>
            <w:proofErr w:type="spellEnd"/>
            <w:r w:rsidRPr="0055511E">
              <w:rPr>
                <w:rFonts w:cstheme="minorHAnsi"/>
                <w:sz w:val="18"/>
                <w:szCs w:val="18"/>
              </w:rPr>
              <w:t> : 1A-1B-1D-1I</w:t>
            </w:r>
          </w:p>
        </w:tc>
        <w:tc>
          <w:tcPr>
            <w:tcW w:w="1332" w:type="pct"/>
            <w:vAlign w:val="bottom"/>
          </w:tcPr>
          <w:p w:rsidR="005433F2" w:rsidRPr="008D7830" w:rsidRDefault="005433F2" w:rsidP="008D7830">
            <w:p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CE7E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اختبار تربية اسلامية في الدروس التالية : المسلم عون لأخيه – أحب اسرتي – رسولنا محمد صلى الله عليه وسلم في رعاية جده وعمه .</w:t>
            </w:r>
          </w:p>
          <w:p w:rsidR="005433F2" w:rsidRPr="00CE7E67" w:rsidRDefault="005433F2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en-GB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367" w:type="pct"/>
        <w:tblLook w:val="04A0"/>
      </w:tblPr>
      <w:tblGrid>
        <w:gridCol w:w="1684"/>
        <w:gridCol w:w="8595"/>
      </w:tblGrid>
      <w:tr w:rsidR="00191290" w:rsidRPr="0052094C" w:rsidTr="001255D6">
        <w:trPr>
          <w:trHeight w:val="576"/>
        </w:trPr>
        <w:tc>
          <w:tcPr>
            <w:tcW w:w="819" w:type="pct"/>
            <w:vAlign w:val="center"/>
          </w:tcPr>
          <w:p w:rsidR="00191290" w:rsidRPr="0052094C" w:rsidRDefault="00191290" w:rsidP="005D2CC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4181" w:type="pct"/>
            <w:vAlign w:val="bottom"/>
          </w:tcPr>
          <w:p w:rsidR="00191290" w:rsidRPr="0054556D" w:rsidRDefault="00191290" w:rsidP="00C4364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4556D">
              <w:rPr>
                <w:sz w:val="18"/>
                <w:szCs w:val="18"/>
              </w:rPr>
              <w:t>Unit – 7 Traditional stories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>Phonics- Two letters one sound ‘</w:t>
            </w:r>
            <w:proofErr w:type="spellStart"/>
            <w:r w:rsidRPr="0054556D">
              <w:rPr>
                <w:sz w:val="18"/>
                <w:szCs w:val="18"/>
              </w:rPr>
              <w:t>oa</w:t>
            </w:r>
            <w:proofErr w:type="spellEnd"/>
            <w:r w:rsidRPr="0054556D">
              <w:rPr>
                <w:sz w:val="18"/>
                <w:szCs w:val="18"/>
              </w:rPr>
              <w:t>’.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>Reading and Writing-High Frequency Words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 xml:space="preserve">  Sequence of instructions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 xml:space="preserve">  Story Map and captions.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>H.W. – Read ‘The Small Bun.’</w:t>
            </w:r>
          </w:p>
          <w:p w:rsidR="00191290" w:rsidRPr="0054556D" w:rsidRDefault="00191290" w:rsidP="00C4364B">
            <w:pPr>
              <w:rPr>
                <w:sz w:val="18"/>
                <w:szCs w:val="18"/>
              </w:rPr>
            </w:pPr>
            <w:r w:rsidRPr="0054556D">
              <w:rPr>
                <w:sz w:val="18"/>
                <w:szCs w:val="18"/>
              </w:rPr>
              <w:t xml:space="preserve">              Workbook Page 46 Question-2</w:t>
            </w:r>
          </w:p>
        </w:tc>
      </w:tr>
      <w:tr w:rsidR="00E577D3" w:rsidRPr="0052094C" w:rsidTr="001255D6">
        <w:trPr>
          <w:trHeight w:val="576"/>
        </w:trPr>
        <w:tc>
          <w:tcPr>
            <w:tcW w:w="819" w:type="pct"/>
            <w:vAlign w:val="center"/>
          </w:tcPr>
          <w:p w:rsidR="00E577D3" w:rsidRPr="0052094C" w:rsidRDefault="00E577D3" w:rsidP="00836E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4181" w:type="pct"/>
          </w:tcPr>
          <w:p w:rsidR="00E577D3" w:rsidRPr="00EC6794" w:rsidRDefault="00E577D3" w:rsidP="00C4364B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EC6794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Continuation of Unit 14  - Money</w:t>
            </w:r>
          </w:p>
          <w:p w:rsidR="00E577D3" w:rsidRPr="00EC6794" w:rsidRDefault="00E577D3" w:rsidP="00C4364B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EC6794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Unit 18  -Capacity</w:t>
            </w:r>
          </w:p>
          <w:p w:rsidR="00E577D3" w:rsidRPr="00EC6794" w:rsidRDefault="00E577D3" w:rsidP="00C4364B">
            <w:pPr>
              <w:pStyle w:val="ListParagraph"/>
              <w:ind w:left="1485"/>
              <w:rPr>
                <w:rFonts w:cstheme="minorHAnsi"/>
                <w:sz w:val="18"/>
                <w:szCs w:val="18"/>
              </w:rPr>
            </w:pPr>
          </w:p>
          <w:p w:rsidR="00E577D3" w:rsidRPr="00EC6794" w:rsidRDefault="00E577D3" w:rsidP="00C436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EC6794">
              <w:rPr>
                <w:rFonts w:cstheme="minorHAnsi"/>
                <w:b/>
                <w:sz w:val="18"/>
                <w:szCs w:val="18"/>
              </w:rPr>
              <w:t>Comparing and describing capacity</w:t>
            </w:r>
          </w:p>
          <w:p w:rsidR="00E577D3" w:rsidRPr="00EC6794" w:rsidRDefault="00E577D3" w:rsidP="00C436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EC6794">
              <w:rPr>
                <w:rFonts w:cstheme="minorHAnsi"/>
                <w:b/>
                <w:sz w:val="18"/>
                <w:szCs w:val="18"/>
              </w:rPr>
              <w:t>Estimating and ordering capacity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center"/>
          </w:tcPr>
          <w:p w:rsidR="002A14AB" w:rsidRPr="0052094C" w:rsidRDefault="002A14AB" w:rsidP="00C67A2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181" w:type="pct"/>
            <w:vAlign w:val="center"/>
          </w:tcPr>
          <w:p w:rsidR="002A14AB" w:rsidRPr="00537FA5" w:rsidRDefault="002A14AB" w:rsidP="005E1E9F">
            <w:r w:rsidRPr="003129ED">
              <w:rPr>
                <w:b/>
                <w:bCs/>
                <w:color w:val="0070C0"/>
              </w:rPr>
              <w:t>Topic 5 Sound</w:t>
            </w:r>
            <w:r w:rsidRPr="00537FA5">
              <w:t xml:space="preserve">  </w:t>
            </w:r>
            <w:r w:rsidRPr="003129ED">
              <w:rPr>
                <w:b/>
                <w:bCs/>
              </w:rPr>
              <w:t>5.1: Listen carefully</w:t>
            </w:r>
            <w:r>
              <w:t xml:space="preserve"> </w:t>
            </w:r>
            <w:r w:rsidRPr="00537FA5">
              <w:t>SB</w:t>
            </w:r>
            <w:r>
              <w:t xml:space="preserve"> Pg. 76-</w:t>
            </w:r>
            <w:r w:rsidRPr="00537FA5">
              <w:t>77</w:t>
            </w:r>
            <w:r>
              <w:t xml:space="preserve">, </w:t>
            </w:r>
            <w:r w:rsidRPr="00537FA5">
              <w:t>WB Pg. 61</w:t>
            </w:r>
          </w:p>
          <w:p w:rsidR="002A14AB" w:rsidRDefault="002A14AB" w:rsidP="005E1E9F">
            <w:r w:rsidRPr="00637534">
              <w:rPr>
                <w:b/>
                <w:bCs/>
              </w:rPr>
              <w:t>5.2 What made that sound?</w:t>
            </w:r>
            <w:r>
              <w:t xml:space="preserve"> </w:t>
            </w:r>
            <w:r w:rsidRPr="00537FA5">
              <w:t>SB Pg</w:t>
            </w:r>
            <w:r>
              <w:t xml:space="preserve">s. 78-79, </w:t>
            </w:r>
            <w:r w:rsidRPr="00537FA5">
              <w:t>WB Pg. 63</w:t>
            </w:r>
          </w:p>
          <w:p w:rsidR="002A14AB" w:rsidRPr="00537FA5" w:rsidRDefault="002A14AB" w:rsidP="005E1E9F">
            <w:r>
              <w:t>Know that sound comes from different sources</w:t>
            </w:r>
          </w:p>
          <w:p w:rsidR="002A14AB" w:rsidRPr="00537FA5" w:rsidRDefault="002A14AB" w:rsidP="005E1E9F">
            <w:pPr>
              <w:rPr>
                <w:rFonts w:eastAsia="Calibri" w:cs="Calibri"/>
                <w:b/>
                <w:bCs/>
              </w:rPr>
            </w:pPr>
            <w:r w:rsidRPr="00537FA5">
              <w:rPr>
                <w:rFonts w:eastAsia="Calibri" w:cs="Calibri"/>
                <w:b/>
                <w:bCs/>
              </w:rPr>
              <w:t>Watch these links:</w:t>
            </w:r>
          </w:p>
          <w:p w:rsidR="002A14AB" w:rsidRPr="00537FA5" w:rsidRDefault="002A14AB" w:rsidP="005E1E9F">
            <w:pPr>
              <w:rPr>
                <w:rFonts w:eastAsia="Calibri" w:cs="Calibri"/>
                <w:bCs/>
              </w:rPr>
            </w:pPr>
            <w:hyperlink r:id="rId8" w:history="1">
              <w:r w:rsidRPr="00537FA5">
                <w:rPr>
                  <w:rStyle w:val="Hyperlink"/>
                  <w:rFonts w:eastAsia="Calibri" w:cs="Calibri"/>
                  <w:bCs/>
                </w:rPr>
                <w:t>https://www.youtube.com/watch?time_continue=377&amp;v=t8LpSPxW5vM</w:t>
              </w:r>
            </w:hyperlink>
            <w:r w:rsidRPr="00537FA5">
              <w:rPr>
                <w:rFonts w:eastAsia="Calibri" w:cs="Calibri"/>
                <w:bCs/>
              </w:rPr>
              <w:t xml:space="preserve">  ( sound and hearing)</w:t>
            </w:r>
          </w:p>
          <w:p w:rsidR="002A14AB" w:rsidRPr="00537FA5" w:rsidRDefault="002A14AB" w:rsidP="005E1E9F">
            <w:pPr>
              <w:tabs>
                <w:tab w:val="left" w:pos="5777"/>
              </w:tabs>
            </w:pPr>
            <w:hyperlink r:id="rId9" w:history="1">
              <w:r w:rsidRPr="00537FA5">
                <w:rPr>
                  <w:rStyle w:val="Hyperlink"/>
                </w:rPr>
                <w:t>https://www.youtube.com/watch?v=-kgpy-m9B6s&amp;index=3&amp;list=RDeetAWZTvOQ0</w:t>
              </w:r>
            </w:hyperlink>
            <w:r w:rsidRPr="00537FA5">
              <w:t xml:space="preserve"> (musical instrument song)</w:t>
            </w:r>
          </w:p>
          <w:p w:rsidR="002A14AB" w:rsidRPr="00537FA5" w:rsidRDefault="002A14AB" w:rsidP="005E1E9F">
            <w:pPr>
              <w:tabs>
                <w:tab w:val="left" w:pos="5777"/>
              </w:tabs>
            </w:pPr>
            <w:hyperlink r:id="rId10" w:history="1">
              <w:r w:rsidRPr="00537FA5">
                <w:rPr>
                  <w:rStyle w:val="Hyperlink"/>
                </w:rPr>
                <w:t>https://www.youtube.com/watch?v=h0Kp_J9kvNM</w:t>
              </w:r>
            </w:hyperlink>
            <w:r w:rsidRPr="00537FA5">
              <w:t xml:space="preserve"> (guess the sound)</w:t>
            </w:r>
          </w:p>
          <w:p w:rsidR="002A14AB" w:rsidRPr="00537FA5" w:rsidRDefault="002A14AB" w:rsidP="005E1E9F">
            <w:pPr>
              <w:tabs>
                <w:tab w:val="left" w:pos="5777"/>
              </w:tabs>
            </w:pPr>
            <w:hyperlink r:id="rId11" w:history="1">
              <w:r w:rsidRPr="00537FA5">
                <w:rPr>
                  <w:rStyle w:val="Hyperlink"/>
                </w:rPr>
                <w:t>https://www.youtube.com/watch?v=17V-bP1XEao</w:t>
              </w:r>
            </w:hyperlink>
            <w:r w:rsidRPr="00537FA5">
              <w:t xml:space="preserve"> (musical instrument sound)</w:t>
            </w:r>
          </w:p>
          <w:p w:rsidR="002A14AB" w:rsidRPr="00D373BE" w:rsidRDefault="002A14AB" w:rsidP="005E1E9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Quiz on Tuesday, 5</w:t>
            </w:r>
            <w:r w:rsidRPr="003129E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March 2019: Lessons </w:t>
            </w:r>
            <w:r w:rsidRPr="00D373BE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2.7, 2.8, 3.4, 3.5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bottom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ARABIC</w:t>
            </w:r>
          </w:p>
        </w:tc>
        <w:tc>
          <w:tcPr>
            <w:tcW w:w="4181" w:type="pct"/>
            <w:vAlign w:val="bottom"/>
          </w:tcPr>
          <w:p w:rsidR="002A14AB" w:rsidRPr="00CE7E67" w:rsidRDefault="002A14AB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>-حرف الهاء وحرف الواو.</w:t>
            </w:r>
          </w:p>
          <w:p w:rsidR="002A14AB" w:rsidRPr="00CE7E67" w:rsidRDefault="002A14AB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>- قصة حرفي الهاء والواو .</w:t>
            </w:r>
          </w:p>
          <w:p w:rsidR="002A14AB" w:rsidRPr="00CE7E67" w:rsidRDefault="002A14AB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 xml:space="preserve">يتعرف الطالب على اسم الحرف وشكله وصوته </w:t>
            </w:r>
          </w:p>
          <w:p w:rsidR="002A14AB" w:rsidRPr="00CE7E67" w:rsidRDefault="002A14AB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 xml:space="preserve">يتعرف على شكل الحرف مع الحركات القصيرة والمدود الطويلة . </w:t>
            </w:r>
          </w:p>
          <w:p w:rsidR="002A14AB" w:rsidRPr="00CE7E67" w:rsidRDefault="002A14AB" w:rsidP="008D7830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>واجب حل تمارين حرفي الكاف والميم  من كتاب النشاط .</w:t>
            </w:r>
          </w:p>
          <w:p w:rsidR="002A14AB" w:rsidRPr="00CE7E67" w:rsidRDefault="002A14AB" w:rsidP="008D7830">
            <w:p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CE7E67">
              <w:rPr>
                <w:rFonts w:cstheme="minorHAnsi"/>
                <w:color w:val="FF0000"/>
                <w:sz w:val="18"/>
                <w:szCs w:val="18"/>
                <w:rtl/>
                <w:lang w:bidi="ar-AE"/>
              </w:rPr>
              <w:t>ملاحظة : الرجاء عدم حل تمارين وأنشطة الدرس من كتاب الطالب قبل أخذ الدرس .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center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4181" w:type="pct"/>
            <w:vAlign w:val="bottom"/>
          </w:tcPr>
          <w:p w:rsidR="002A14AB" w:rsidRPr="00CE7E67" w:rsidRDefault="002A14AB" w:rsidP="008D7830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CE7E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درس الله الخالق العظيم.</w:t>
            </w:r>
          </w:p>
          <w:p w:rsidR="002A14AB" w:rsidRPr="00CE7E67" w:rsidRDefault="002A14AB" w:rsidP="008D7830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bidi="ar-AE"/>
              </w:rPr>
            </w:pPr>
            <w:r w:rsidRPr="00CE7E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rtl/>
                <w:lang w:bidi="ar-AE"/>
              </w:rPr>
              <w:t>اختبار تربية اسلامية في الدروس التالية : المسلم عون لأخيه – أحب اسرتي – رسولنا محمد صلى الله عليه وسلم في رعاية جده وعمه .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bottom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4181" w:type="pct"/>
            <w:vAlign w:val="bottom"/>
          </w:tcPr>
          <w:p w:rsidR="002A14AB" w:rsidRPr="00CE7E67" w:rsidRDefault="002A14AB" w:rsidP="008D7830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2A14AB" w:rsidRPr="00CE7E67" w:rsidRDefault="002A14AB" w:rsidP="008D7830">
            <w:pPr>
              <w:pStyle w:val="ListParagraph"/>
              <w:numPr>
                <w:ilvl w:val="0"/>
                <w:numId w:val="10"/>
              </w:numPr>
              <w:bidi/>
              <w:rPr>
                <w:rFonts w:cstheme="minorHAnsi"/>
                <w:sz w:val="18"/>
                <w:szCs w:val="18"/>
                <w:lang w:val="en-US" w:bidi="ar-AE"/>
              </w:rPr>
            </w:pPr>
            <w:r w:rsidRPr="00CE7E67">
              <w:rPr>
                <w:rFonts w:cstheme="minorHAnsi"/>
                <w:sz w:val="18"/>
                <w:szCs w:val="18"/>
                <w:rtl/>
                <w:lang w:bidi="ar-AE"/>
              </w:rPr>
              <w:t>ثالثا : زايد الإنجازات .</w:t>
            </w:r>
          </w:p>
          <w:p w:rsidR="002A14AB" w:rsidRPr="00CE7E67" w:rsidRDefault="002A14AB" w:rsidP="008D7830">
            <w:pPr>
              <w:pStyle w:val="ListParagraph"/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bottom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MORAL</w:t>
            </w:r>
          </w:p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4181" w:type="pct"/>
            <w:vAlign w:val="bottom"/>
          </w:tcPr>
          <w:p w:rsidR="002A14AB" w:rsidRPr="009706AF" w:rsidRDefault="002A14AB" w:rsidP="001051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06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–4</w:t>
            </w:r>
            <w:r w:rsidRPr="009706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Caring and Honesty. </w:t>
            </w:r>
            <w:r w:rsidRPr="009706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2A14AB" w:rsidRPr="009706AF" w:rsidRDefault="002A14AB" w:rsidP="001051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06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Lesson –2 </w:t>
            </w:r>
            <w:proofErr w:type="spellStart"/>
            <w:r w:rsidRPr="009706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Caringfor</w:t>
            </w:r>
            <w:proofErr w:type="spellEnd"/>
            <w:r w:rsidRPr="009706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Others.</w:t>
            </w:r>
          </w:p>
          <w:p w:rsidR="002A14AB" w:rsidRPr="009706AF" w:rsidRDefault="002A14AB" w:rsidP="001051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706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9706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41 to 46</w:t>
            </w:r>
          </w:p>
          <w:p w:rsidR="002A14AB" w:rsidRPr="00A40963" w:rsidRDefault="002A14AB" w:rsidP="001051C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rtl/>
              </w:rPr>
            </w:pPr>
            <w:r w:rsidRPr="009706A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Classroom Activity</w:t>
            </w:r>
            <w:r w:rsidRPr="009706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For the month of Innovation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center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COMPUTER</w:t>
            </w:r>
          </w:p>
        </w:tc>
        <w:tc>
          <w:tcPr>
            <w:tcW w:w="4181" w:type="pct"/>
            <w:vAlign w:val="bottom"/>
          </w:tcPr>
          <w:p w:rsidR="002A14AB" w:rsidRPr="00C102D7" w:rsidRDefault="002A14AB" w:rsidP="008D7830">
            <w:pPr>
              <w:jc w:val="both"/>
              <w:rPr>
                <w:rFonts w:cstheme="minorHAnsi"/>
                <w:sz w:val="16"/>
                <w:szCs w:val="16"/>
              </w:rPr>
            </w:pPr>
            <w:r w:rsidRPr="00C102D7">
              <w:rPr>
                <w:rFonts w:cstheme="minorHAnsi"/>
                <w:sz w:val="16"/>
                <w:szCs w:val="16"/>
              </w:rPr>
              <w:t xml:space="preserve">Lab Activities : Practice how to use MS Excel   </w:t>
            </w:r>
            <w:r w:rsidRPr="00C102D7">
              <w:rPr>
                <w:rFonts w:cstheme="minorHAnsi"/>
                <w:b/>
                <w:sz w:val="16"/>
                <w:szCs w:val="16"/>
              </w:rPr>
              <w:t>Oral Exam</w:t>
            </w:r>
            <w:r w:rsidRPr="00C102D7">
              <w:rPr>
                <w:rFonts w:cstheme="minorHAnsi"/>
                <w:sz w:val="16"/>
                <w:szCs w:val="16"/>
              </w:rPr>
              <w:t>: Uses of special keys –  spacebar, Enter, Backspace,  Shift, Caps lock, Arrow keys</w:t>
            </w:r>
          </w:p>
        </w:tc>
      </w:tr>
      <w:tr w:rsidR="002A14AB" w:rsidRPr="0052094C" w:rsidTr="001255D6">
        <w:trPr>
          <w:trHeight w:val="576"/>
        </w:trPr>
        <w:tc>
          <w:tcPr>
            <w:tcW w:w="819" w:type="pct"/>
            <w:vAlign w:val="center"/>
          </w:tcPr>
          <w:p w:rsidR="002A14AB" w:rsidRPr="0052094C" w:rsidRDefault="002A14AB" w:rsidP="008D78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2094C">
              <w:rPr>
                <w:rFonts w:cstheme="minorHAnsi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4181" w:type="pct"/>
            <w:vAlign w:val="bottom"/>
          </w:tcPr>
          <w:p w:rsidR="002A14AB" w:rsidRPr="0055511E" w:rsidRDefault="002A14AB" w:rsidP="00C4364B">
            <w:pPr>
              <w:rPr>
                <w:sz w:val="18"/>
                <w:szCs w:val="18"/>
                <w:lang w:val="fr-FR"/>
              </w:rPr>
            </w:pPr>
            <w:r w:rsidRPr="0055511E">
              <w:rPr>
                <w:sz w:val="18"/>
                <w:szCs w:val="18"/>
                <w:lang w:val="fr-FR"/>
              </w:rPr>
              <w:t>Le livre : unité 4 (Rami à la ferme)  page : 26.</w:t>
            </w:r>
          </w:p>
          <w:p w:rsidR="002A14AB" w:rsidRPr="0055511E" w:rsidRDefault="002A14AB" w:rsidP="00C4364B">
            <w:pPr>
              <w:rPr>
                <w:sz w:val="18"/>
                <w:szCs w:val="18"/>
                <w:lang w:val="fr-FR"/>
              </w:rPr>
            </w:pPr>
            <w:r w:rsidRPr="0055511E">
              <w:rPr>
                <w:sz w:val="18"/>
                <w:szCs w:val="18"/>
                <w:lang w:val="fr-FR"/>
              </w:rPr>
              <w:t xml:space="preserve"> Dictée N</w:t>
            </w:r>
            <w:r w:rsidRPr="0055511E">
              <w:rPr>
                <w:sz w:val="18"/>
                <w:szCs w:val="18"/>
                <w:vertAlign w:val="superscript"/>
                <w:lang w:val="fr-FR"/>
              </w:rPr>
              <w:t>◦</w:t>
            </w:r>
            <w:r w:rsidRPr="0055511E">
              <w:rPr>
                <w:sz w:val="18"/>
                <w:szCs w:val="18"/>
                <w:lang w:val="fr-FR"/>
              </w:rPr>
              <w:t>2 (deux –une corde -la flamme- le vélo -le soleil).</w:t>
            </w:r>
          </w:p>
        </w:tc>
      </w:tr>
    </w:tbl>
    <w:p w:rsidR="004E4963" w:rsidRDefault="004E4963"/>
    <w:sectPr w:rsidR="004E4963" w:rsidSect="00D644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B1" w:rsidRDefault="00DA32B1" w:rsidP="001255D6">
      <w:pPr>
        <w:spacing w:after="0" w:line="240" w:lineRule="auto"/>
      </w:pPr>
      <w:r>
        <w:separator/>
      </w:r>
    </w:p>
  </w:endnote>
  <w:endnote w:type="continuationSeparator" w:id="1">
    <w:p w:rsidR="00DA32B1" w:rsidRDefault="00DA32B1" w:rsidP="001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B1" w:rsidRDefault="00DA32B1" w:rsidP="001255D6">
      <w:pPr>
        <w:spacing w:after="0" w:line="240" w:lineRule="auto"/>
      </w:pPr>
      <w:r>
        <w:separator/>
      </w:r>
    </w:p>
  </w:footnote>
  <w:footnote w:type="continuationSeparator" w:id="1">
    <w:p w:rsidR="00DA32B1" w:rsidRDefault="00DA32B1" w:rsidP="001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D5"/>
    <w:multiLevelType w:val="hybridMultilevel"/>
    <w:tmpl w:val="99641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6C0D"/>
    <w:multiLevelType w:val="hybridMultilevel"/>
    <w:tmpl w:val="933C0A54"/>
    <w:lvl w:ilvl="0" w:tplc="5F2A5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63847"/>
    <w:multiLevelType w:val="hybridMultilevel"/>
    <w:tmpl w:val="A57C31D8"/>
    <w:lvl w:ilvl="0" w:tplc="40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534B"/>
    <w:multiLevelType w:val="hybridMultilevel"/>
    <w:tmpl w:val="90FC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0B8D"/>
    <w:multiLevelType w:val="hybridMultilevel"/>
    <w:tmpl w:val="34E0D980"/>
    <w:lvl w:ilvl="0" w:tplc="569AC9EE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357D2F"/>
    <w:multiLevelType w:val="hybridMultilevel"/>
    <w:tmpl w:val="CC2C6EC6"/>
    <w:lvl w:ilvl="0" w:tplc="2BA4A6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6671E"/>
    <w:multiLevelType w:val="hybridMultilevel"/>
    <w:tmpl w:val="72BC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9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ED6"/>
    <w:rsid w:val="0001520E"/>
    <w:rsid w:val="000856ED"/>
    <w:rsid w:val="000964FC"/>
    <w:rsid w:val="000A2464"/>
    <w:rsid w:val="000C0722"/>
    <w:rsid w:val="000C3719"/>
    <w:rsid w:val="000C5270"/>
    <w:rsid w:val="000D22B8"/>
    <w:rsid w:val="000D4BD3"/>
    <w:rsid w:val="000D72CA"/>
    <w:rsid w:val="000F6363"/>
    <w:rsid w:val="00100888"/>
    <w:rsid w:val="001051C6"/>
    <w:rsid w:val="0010730B"/>
    <w:rsid w:val="00112FB7"/>
    <w:rsid w:val="001243AA"/>
    <w:rsid w:val="001255D6"/>
    <w:rsid w:val="001435CC"/>
    <w:rsid w:val="00153C7E"/>
    <w:rsid w:val="00162CEA"/>
    <w:rsid w:val="00191290"/>
    <w:rsid w:val="00192BA0"/>
    <w:rsid w:val="00193F38"/>
    <w:rsid w:val="001A2E26"/>
    <w:rsid w:val="001A530C"/>
    <w:rsid w:val="001C02DC"/>
    <w:rsid w:val="001C230D"/>
    <w:rsid w:val="001C3420"/>
    <w:rsid w:val="001D4330"/>
    <w:rsid w:val="00214D04"/>
    <w:rsid w:val="00230A08"/>
    <w:rsid w:val="002515F7"/>
    <w:rsid w:val="00256732"/>
    <w:rsid w:val="002A14AB"/>
    <w:rsid w:val="002C251C"/>
    <w:rsid w:val="002C64B8"/>
    <w:rsid w:val="002D05B7"/>
    <w:rsid w:val="002D779E"/>
    <w:rsid w:val="002E47C2"/>
    <w:rsid w:val="002F17A3"/>
    <w:rsid w:val="00330B1E"/>
    <w:rsid w:val="003440C5"/>
    <w:rsid w:val="00347906"/>
    <w:rsid w:val="00355589"/>
    <w:rsid w:val="00372A9D"/>
    <w:rsid w:val="003748D5"/>
    <w:rsid w:val="00377482"/>
    <w:rsid w:val="003B4128"/>
    <w:rsid w:val="0043390F"/>
    <w:rsid w:val="00470BAE"/>
    <w:rsid w:val="004844CA"/>
    <w:rsid w:val="00492F17"/>
    <w:rsid w:val="004B2CC6"/>
    <w:rsid w:val="004D29AB"/>
    <w:rsid w:val="004D69C7"/>
    <w:rsid w:val="004E4963"/>
    <w:rsid w:val="004F06B5"/>
    <w:rsid w:val="0052094C"/>
    <w:rsid w:val="005253BE"/>
    <w:rsid w:val="00537781"/>
    <w:rsid w:val="005433F2"/>
    <w:rsid w:val="00560C00"/>
    <w:rsid w:val="00567CC7"/>
    <w:rsid w:val="005B725D"/>
    <w:rsid w:val="005D1A4D"/>
    <w:rsid w:val="005D2CC1"/>
    <w:rsid w:val="005D3F68"/>
    <w:rsid w:val="005D6436"/>
    <w:rsid w:val="006112D1"/>
    <w:rsid w:val="00622538"/>
    <w:rsid w:val="00652871"/>
    <w:rsid w:val="006605DC"/>
    <w:rsid w:val="00662297"/>
    <w:rsid w:val="00673FC2"/>
    <w:rsid w:val="006770A5"/>
    <w:rsid w:val="00681878"/>
    <w:rsid w:val="0069188D"/>
    <w:rsid w:val="00691A3A"/>
    <w:rsid w:val="006E48BB"/>
    <w:rsid w:val="006F5E5B"/>
    <w:rsid w:val="00717073"/>
    <w:rsid w:val="0071730E"/>
    <w:rsid w:val="007504D1"/>
    <w:rsid w:val="00755116"/>
    <w:rsid w:val="00791263"/>
    <w:rsid w:val="007D7DD6"/>
    <w:rsid w:val="007E3C28"/>
    <w:rsid w:val="007F1BEF"/>
    <w:rsid w:val="00817E6B"/>
    <w:rsid w:val="00822B85"/>
    <w:rsid w:val="00827321"/>
    <w:rsid w:val="008346D4"/>
    <w:rsid w:val="00836ED6"/>
    <w:rsid w:val="00846606"/>
    <w:rsid w:val="0087628E"/>
    <w:rsid w:val="00881F27"/>
    <w:rsid w:val="008954A7"/>
    <w:rsid w:val="00895570"/>
    <w:rsid w:val="008B1AC4"/>
    <w:rsid w:val="008C4325"/>
    <w:rsid w:val="008D30D0"/>
    <w:rsid w:val="008D7830"/>
    <w:rsid w:val="008F2AE7"/>
    <w:rsid w:val="008F6B38"/>
    <w:rsid w:val="008F7865"/>
    <w:rsid w:val="00915789"/>
    <w:rsid w:val="00941317"/>
    <w:rsid w:val="00962A10"/>
    <w:rsid w:val="0099211C"/>
    <w:rsid w:val="009B63CE"/>
    <w:rsid w:val="009C4CD3"/>
    <w:rsid w:val="009F520D"/>
    <w:rsid w:val="00A40963"/>
    <w:rsid w:val="00A43A89"/>
    <w:rsid w:val="00AB5DD6"/>
    <w:rsid w:val="00AF70CB"/>
    <w:rsid w:val="00B14A77"/>
    <w:rsid w:val="00B3508E"/>
    <w:rsid w:val="00B412A4"/>
    <w:rsid w:val="00B5501C"/>
    <w:rsid w:val="00B8402C"/>
    <w:rsid w:val="00B863FC"/>
    <w:rsid w:val="00BA4C2D"/>
    <w:rsid w:val="00BD2838"/>
    <w:rsid w:val="00C032B0"/>
    <w:rsid w:val="00C076FE"/>
    <w:rsid w:val="00C102D7"/>
    <w:rsid w:val="00C61023"/>
    <w:rsid w:val="00C66163"/>
    <w:rsid w:val="00C66F5B"/>
    <w:rsid w:val="00C67A2E"/>
    <w:rsid w:val="00C72DE8"/>
    <w:rsid w:val="00C829F8"/>
    <w:rsid w:val="00C8689B"/>
    <w:rsid w:val="00CC43BD"/>
    <w:rsid w:val="00CD0CE2"/>
    <w:rsid w:val="00CF6466"/>
    <w:rsid w:val="00CF6645"/>
    <w:rsid w:val="00D14970"/>
    <w:rsid w:val="00D41056"/>
    <w:rsid w:val="00D45E92"/>
    <w:rsid w:val="00D6286F"/>
    <w:rsid w:val="00D6444A"/>
    <w:rsid w:val="00D75A04"/>
    <w:rsid w:val="00D761E1"/>
    <w:rsid w:val="00D917A9"/>
    <w:rsid w:val="00DA32B1"/>
    <w:rsid w:val="00DB4F3F"/>
    <w:rsid w:val="00DC2FAE"/>
    <w:rsid w:val="00DF39CB"/>
    <w:rsid w:val="00DF776A"/>
    <w:rsid w:val="00E0655C"/>
    <w:rsid w:val="00E06FFC"/>
    <w:rsid w:val="00E34D67"/>
    <w:rsid w:val="00E577D3"/>
    <w:rsid w:val="00E6100C"/>
    <w:rsid w:val="00EB7D41"/>
    <w:rsid w:val="00ED2A65"/>
    <w:rsid w:val="00EE0FF2"/>
    <w:rsid w:val="00F029B5"/>
    <w:rsid w:val="00F444BE"/>
    <w:rsid w:val="00F4534D"/>
    <w:rsid w:val="00F67921"/>
    <w:rsid w:val="00F967DE"/>
    <w:rsid w:val="00FA37A9"/>
    <w:rsid w:val="00FB1C98"/>
    <w:rsid w:val="00FC6399"/>
    <w:rsid w:val="00FD0CDD"/>
    <w:rsid w:val="00FE008C"/>
    <w:rsid w:val="00FE0CE6"/>
    <w:rsid w:val="00FE0FC3"/>
    <w:rsid w:val="00FE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125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D6"/>
  </w:style>
  <w:style w:type="paragraph" w:styleId="Footer">
    <w:name w:val="footer"/>
    <w:basedOn w:val="Normal"/>
    <w:link w:val="FooterChar"/>
    <w:uiPriority w:val="99"/>
    <w:semiHidden/>
    <w:unhideWhenUsed/>
    <w:rsid w:val="0012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7&amp;v=t8LpSPxW5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7V-bP1XE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0Kp_J9kv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gpy-m9B6s&amp;index=3&amp;list=RDeetAWZTvOQ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TOSHIBA</cp:lastModifiedBy>
  <cp:revision>2</cp:revision>
  <cp:lastPrinted>2019-01-30T09:04:00Z</cp:lastPrinted>
  <dcterms:created xsi:type="dcterms:W3CDTF">2019-02-27T15:11:00Z</dcterms:created>
  <dcterms:modified xsi:type="dcterms:W3CDTF">2019-02-27T15:11:00Z</dcterms:modified>
</cp:coreProperties>
</file>