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809625" cy="8572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AA2CB0" w:rsidRDefault="0089435A" w:rsidP="0089435A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717073" w:rsidRPr="00AA2CB0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42759D" w:rsidRPr="00AA2CB0">
        <w:rPr>
          <w:rFonts w:ascii="Copperplate Gothic Bold" w:hAnsi="Copperplate Gothic Bold"/>
          <w:b/>
          <w:bCs/>
          <w:sz w:val="18"/>
          <w:szCs w:val="18"/>
        </w:rPr>
        <w:t>2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</w:p>
    <w:p w:rsidR="00C4184A" w:rsidRPr="00AA2CB0" w:rsidRDefault="0019268B" w:rsidP="00C77678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proofErr w:type="spellStart"/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feb</w:t>
      </w:r>
      <w:proofErr w:type="spellEnd"/>
      <w:proofErr w:type="gramEnd"/>
      <w:r>
        <w:rPr>
          <w:rFonts w:ascii="Copperplate Gothic Bold" w:hAnsi="Copperplate Gothic Bold"/>
          <w:b/>
          <w:bCs/>
          <w:sz w:val="18"/>
          <w:szCs w:val="18"/>
        </w:rPr>
        <w:t>.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gramStart"/>
      <w:r w:rsidR="008103A2">
        <w:rPr>
          <w:rFonts w:ascii="Copperplate Gothic Bold" w:hAnsi="Copperplate Gothic Bold"/>
          <w:b/>
          <w:bCs/>
          <w:sz w:val="18"/>
          <w:szCs w:val="18"/>
        </w:rPr>
        <w:t>10</w:t>
      </w:r>
      <w:r w:rsidR="008103A2" w:rsidRPr="008103A2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8103A2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proofErr w:type="spellStart"/>
      <w:r>
        <w:rPr>
          <w:rFonts w:ascii="Copperplate Gothic Bold" w:hAnsi="Copperplate Gothic Bold"/>
          <w:b/>
          <w:bCs/>
          <w:sz w:val="18"/>
          <w:szCs w:val="18"/>
        </w:rPr>
        <w:t>feb</w:t>
      </w:r>
      <w:proofErr w:type="spellEnd"/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 w:rsidR="008103A2">
        <w:rPr>
          <w:rFonts w:ascii="Copperplate Gothic Bold" w:hAnsi="Copperplate Gothic Bold"/>
          <w:b/>
          <w:bCs/>
          <w:sz w:val="18"/>
          <w:szCs w:val="18"/>
        </w:rPr>
        <w:t>14</w:t>
      </w:r>
      <w:r w:rsidRPr="007D7DD6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>
        <w:rPr>
          <w:rFonts w:ascii="Copperplate Gothic Bold" w:hAnsi="Copperplate Gothic Bold"/>
          <w:b/>
          <w:bCs/>
          <w:sz w:val="18"/>
          <w:szCs w:val="18"/>
        </w:rPr>
        <w:t>, 2019</w:t>
      </w:r>
      <w:proofErr w:type="gramStart"/>
      <w:r w:rsidRPr="007D7DD6">
        <w:rPr>
          <w:rFonts w:ascii="Copperplate Gothic Bold" w:hAnsi="Copperplate Gothic Bold"/>
          <w:b/>
          <w:bCs/>
          <w:sz w:val="18"/>
          <w:szCs w:val="18"/>
        </w:rPr>
        <w:t>.</w:t>
      </w:r>
      <w:r w:rsidR="00C4184A" w:rsidRPr="00AA2CB0">
        <w:rPr>
          <w:rFonts w:ascii="Copperplate Gothic Bold" w:hAnsi="Copperplate Gothic Bold"/>
          <w:b/>
          <w:bCs/>
          <w:sz w:val="18"/>
          <w:szCs w:val="18"/>
        </w:rPr>
        <w:t>.</w:t>
      </w:r>
      <w:proofErr w:type="gramEnd"/>
    </w:p>
    <w:p w:rsidR="00836ED6" w:rsidRDefault="00836ED6" w:rsidP="0089435A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686" w:type="pct"/>
        <w:tblInd w:w="-432" w:type="dxa"/>
        <w:tblLook w:val="04A0"/>
      </w:tblPr>
      <w:tblGrid>
        <w:gridCol w:w="1549"/>
        <w:gridCol w:w="1477"/>
        <w:gridCol w:w="1481"/>
        <w:gridCol w:w="1481"/>
        <w:gridCol w:w="1777"/>
        <w:gridCol w:w="3125"/>
      </w:tblGrid>
      <w:tr w:rsidR="00836ED6" w:rsidRPr="00AA2CB0" w:rsidTr="00E7322E">
        <w:trPr>
          <w:trHeight w:val="864"/>
        </w:trPr>
        <w:tc>
          <w:tcPr>
            <w:tcW w:w="711" w:type="pct"/>
            <w:vAlign w:val="bottom"/>
          </w:tcPr>
          <w:p w:rsidR="00836ED6" w:rsidRPr="00AA2CB0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678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680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680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16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35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E7322E" w:rsidRPr="00AA2CB0" w:rsidTr="00F5288A">
        <w:trPr>
          <w:trHeight w:val="864"/>
        </w:trPr>
        <w:tc>
          <w:tcPr>
            <w:tcW w:w="711" w:type="pct"/>
            <w:vAlign w:val="bottom"/>
          </w:tcPr>
          <w:p w:rsidR="00E7322E" w:rsidRPr="00AA2CB0" w:rsidRDefault="00E7322E" w:rsidP="00F0751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78" w:type="pct"/>
            <w:vAlign w:val="bottom"/>
          </w:tcPr>
          <w:p w:rsidR="00E7322E" w:rsidRPr="00AA2CB0" w:rsidRDefault="00E7322E" w:rsidP="00F0751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Science Quiz</w:t>
            </w:r>
          </w:p>
        </w:tc>
        <w:tc>
          <w:tcPr>
            <w:tcW w:w="680" w:type="pct"/>
            <w:vAlign w:val="bottom"/>
          </w:tcPr>
          <w:p w:rsidR="00E7322E" w:rsidRPr="008E0783" w:rsidRDefault="00E7322E" w:rsidP="00F075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0783">
              <w:rPr>
                <w:rFonts w:cstheme="minorHAnsi"/>
                <w:b/>
                <w:sz w:val="18"/>
                <w:szCs w:val="18"/>
              </w:rPr>
              <w:t>English Dictation</w:t>
            </w:r>
          </w:p>
          <w:p w:rsidR="00E7322E" w:rsidRPr="008E0783" w:rsidRDefault="00E7322E" w:rsidP="00F075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0783">
              <w:rPr>
                <w:rFonts w:cstheme="minorHAnsi"/>
                <w:b/>
                <w:sz w:val="18"/>
                <w:szCs w:val="18"/>
              </w:rPr>
              <w:t>(List -3)</w:t>
            </w:r>
          </w:p>
        </w:tc>
        <w:tc>
          <w:tcPr>
            <w:tcW w:w="680" w:type="pct"/>
          </w:tcPr>
          <w:p w:rsidR="00E7322E" w:rsidRPr="007C3A34" w:rsidRDefault="00E7322E" w:rsidP="00F0751C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16" w:type="pct"/>
          </w:tcPr>
          <w:p w:rsidR="00E7322E" w:rsidRPr="007C3A34" w:rsidRDefault="00E7322E" w:rsidP="009F237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C3A34">
              <w:rPr>
                <w:rFonts w:cstheme="minorHAnsi"/>
                <w:sz w:val="20"/>
                <w:szCs w:val="20"/>
                <w:lang w:val="fr-FR"/>
              </w:rPr>
              <w:t xml:space="preserve">French test </w:t>
            </w:r>
          </w:p>
        </w:tc>
        <w:tc>
          <w:tcPr>
            <w:tcW w:w="1436" w:type="pct"/>
            <w:vAlign w:val="bottom"/>
          </w:tcPr>
          <w:p w:rsidR="00E7322E" w:rsidRPr="00F8230F" w:rsidRDefault="00E7322E" w:rsidP="00F0751C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اختبار لغة عربية في الدروس التالية 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>:</w:t>
            </w:r>
          </w:p>
          <w:p w:rsidR="00E7322E" w:rsidRPr="00F8230F" w:rsidRDefault="00E7322E" w:rsidP="00F0751C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قصة بلا قبعة من كتاب النشاط فقط 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E7322E" w:rsidRPr="00F8230F" w:rsidRDefault="00E7322E" w:rsidP="00F0751C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ظرف الزمان وظرف المكان من الكتابين 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E7322E" w:rsidRPr="00F8230F" w:rsidRDefault="00E7322E" w:rsidP="00F0751C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التاء المفتوحة والتاء المربوطة والهاء من كتاب النشاط 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E7322E" w:rsidRPr="00F8230F" w:rsidRDefault="00E7322E" w:rsidP="00F0751C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461" w:type="pct"/>
        <w:tblLook w:val="04A0"/>
      </w:tblPr>
      <w:tblGrid>
        <w:gridCol w:w="1684"/>
        <w:gridCol w:w="8775"/>
      </w:tblGrid>
      <w:tr w:rsidR="008E0783" w:rsidRPr="00F7523C" w:rsidTr="00AA2CB0">
        <w:trPr>
          <w:trHeight w:val="576"/>
        </w:trPr>
        <w:tc>
          <w:tcPr>
            <w:tcW w:w="805" w:type="pct"/>
            <w:vAlign w:val="center"/>
          </w:tcPr>
          <w:p w:rsidR="008E0783" w:rsidRPr="00F7523C" w:rsidRDefault="008E0783" w:rsidP="005D2C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4195" w:type="pct"/>
            <w:vAlign w:val="bottom"/>
          </w:tcPr>
          <w:p w:rsidR="008E0783" w:rsidRPr="009B5528" w:rsidRDefault="008E0783" w:rsidP="008C5940">
            <w:pPr>
              <w:rPr>
                <w:rFonts w:cstheme="minorHAnsi"/>
                <w:b/>
                <w:sz w:val="18"/>
                <w:szCs w:val="18"/>
              </w:rPr>
            </w:pPr>
            <w:r w:rsidRPr="009B5528">
              <w:rPr>
                <w:rFonts w:cstheme="minorHAnsi"/>
                <w:b/>
                <w:sz w:val="18"/>
                <w:szCs w:val="18"/>
              </w:rPr>
              <w:t>Unit – 7 When Arthur Wouldn’t Sleep</w:t>
            </w:r>
          </w:p>
          <w:p w:rsidR="008E0783" w:rsidRPr="009B5528" w:rsidRDefault="008E0783" w:rsidP="008C5940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0783" w:rsidRPr="009B5528" w:rsidRDefault="008E0783" w:rsidP="008C5940">
            <w:pPr>
              <w:rPr>
                <w:rFonts w:cstheme="minorHAnsi"/>
                <w:b/>
                <w:sz w:val="18"/>
                <w:szCs w:val="18"/>
              </w:rPr>
            </w:pPr>
            <w:r w:rsidRPr="009B5528">
              <w:rPr>
                <w:rFonts w:cstheme="minorHAnsi"/>
                <w:b/>
                <w:sz w:val="18"/>
                <w:szCs w:val="18"/>
              </w:rPr>
              <w:t>Reading and Writing</w:t>
            </w:r>
          </w:p>
          <w:p w:rsidR="008E0783" w:rsidRPr="009B5528" w:rsidRDefault="008E0783" w:rsidP="008C5940">
            <w:pPr>
              <w:rPr>
                <w:rFonts w:cstheme="minorHAnsi"/>
                <w:sz w:val="18"/>
                <w:szCs w:val="18"/>
              </w:rPr>
            </w:pPr>
            <w:r w:rsidRPr="009B5528">
              <w:rPr>
                <w:rFonts w:cstheme="minorHAnsi"/>
                <w:sz w:val="18"/>
                <w:szCs w:val="18"/>
              </w:rPr>
              <w:t xml:space="preserve">           Read and write the captions.</w:t>
            </w:r>
          </w:p>
          <w:p w:rsidR="008E0783" w:rsidRPr="009B5528" w:rsidRDefault="008E0783" w:rsidP="008C5940">
            <w:pPr>
              <w:rPr>
                <w:rFonts w:cstheme="minorHAnsi"/>
                <w:b/>
                <w:sz w:val="18"/>
                <w:szCs w:val="18"/>
              </w:rPr>
            </w:pPr>
            <w:r w:rsidRPr="009B5528">
              <w:rPr>
                <w:rFonts w:cstheme="minorHAnsi"/>
                <w:b/>
                <w:sz w:val="18"/>
                <w:szCs w:val="18"/>
              </w:rPr>
              <w:t>Composition</w:t>
            </w:r>
          </w:p>
          <w:p w:rsidR="008E0783" w:rsidRPr="009B5528" w:rsidRDefault="008E0783" w:rsidP="008C5940">
            <w:pPr>
              <w:pStyle w:val="Normal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B55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Discuss and write few sentences about </w:t>
            </w:r>
            <w:r w:rsidRPr="009B55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My Father</w:t>
            </w:r>
          </w:p>
          <w:p w:rsidR="008E0783" w:rsidRPr="009B5528" w:rsidRDefault="008E0783" w:rsidP="008C5940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9B5528">
              <w:rPr>
                <w:rFonts w:cstheme="minorHAnsi"/>
                <w:b/>
                <w:noProof/>
                <w:sz w:val="18"/>
                <w:szCs w:val="18"/>
              </w:rPr>
              <w:t>Phonics</w:t>
            </w:r>
          </w:p>
          <w:p w:rsidR="008E0783" w:rsidRPr="009B5528" w:rsidRDefault="008E0783" w:rsidP="008C5940">
            <w:pPr>
              <w:pStyle w:val="Normal1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B55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Know the spelling patterns and synonyms.</w:t>
            </w:r>
          </w:p>
          <w:p w:rsidR="008E0783" w:rsidRPr="009B5528" w:rsidRDefault="008E0783" w:rsidP="008C5940">
            <w:pPr>
              <w:pStyle w:val="Normal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B55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Reading and Writing</w:t>
            </w:r>
          </w:p>
          <w:p w:rsidR="008E0783" w:rsidRPr="009B5528" w:rsidRDefault="008E0783" w:rsidP="008C5940">
            <w:pPr>
              <w:pStyle w:val="Normal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B55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Pr="009B55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Write dialogues using speech marks.</w:t>
            </w:r>
          </w:p>
          <w:p w:rsidR="008E0783" w:rsidRPr="009B5528" w:rsidRDefault="008E0783" w:rsidP="008C5940">
            <w:pPr>
              <w:pStyle w:val="Normal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B55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Practice</w:t>
            </w:r>
            <w:r w:rsidRPr="009B55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dictation words from </w:t>
            </w:r>
            <w:r w:rsidRPr="009B55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list -4</w:t>
            </w:r>
          </w:p>
          <w:p w:rsidR="008E0783" w:rsidRPr="009B5528" w:rsidRDefault="008E0783" w:rsidP="008C5940">
            <w:pPr>
              <w:pStyle w:val="Normal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B55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Construct sentences using keywords.</w:t>
            </w:r>
          </w:p>
          <w:p w:rsidR="008E0783" w:rsidRPr="009B5528" w:rsidRDefault="008E0783" w:rsidP="008C5940">
            <w:pPr>
              <w:pStyle w:val="Normal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B55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Activity – </w:t>
            </w:r>
            <w:r w:rsidRPr="009B55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Bring one A4 size color paper and cotton balls on Wednesday (13/2/19).</w:t>
            </w:r>
          </w:p>
        </w:tc>
      </w:tr>
      <w:tr w:rsidR="00132488" w:rsidRPr="00F7523C" w:rsidTr="00AA2CB0">
        <w:trPr>
          <w:trHeight w:val="576"/>
        </w:trPr>
        <w:tc>
          <w:tcPr>
            <w:tcW w:w="805" w:type="pct"/>
            <w:vAlign w:val="center"/>
          </w:tcPr>
          <w:p w:rsidR="00132488" w:rsidRPr="00F7523C" w:rsidRDefault="00132488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195" w:type="pct"/>
          </w:tcPr>
          <w:p w:rsidR="00132488" w:rsidRPr="00132488" w:rsidRDefault="00132488" w:rsidP="008C5940">
            <w:pP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132488"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>Unit 9- Multiplication and Division 2</w:t>
            </w:r>
          </w:p>
          <w:p w:rsidR="00132488" w:rsidRPr="00132488" w:rsidRDefault="00132488" w:rsidP="008C5940">
            <w:pPr>
              <w:pStyle w:val="ListParagraph"/>
              <w:rPr>
                <w:rFonts w:cstheme="minorHAnsi"/>
                <w:color w:val="FF0000"/>
                <w:sz w:val="18"/>
                <w:szCs w:val="18"/>
              </w:rPr>
            </w:pPr>
          </w:p>
          <w:p w:rsidR="00132488" w:rsidRPr="00132488" w:rsidRDefault="00132488" w:rsidP="0013248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32488">
              <w:rPr>
                <w:rFonts w:cstheme="minorHAnsi"/>
                <w:b/>
                <w:color w:val="000000"/>
                <w:sz w:val="18"/>
                <w:szCs w:val="18"/>
              </w:rPr>
              <w:t>Revise the tables of 2 ,3, 5 and 10</w:t>
            </w:r>
          </w:p>
          <w:p w:rsidR="00132488" w:rsidRPr="00132488" w:rsidRDefault="00132488" w:rsidP="0013248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32488">
              <w:rPr>
                <w:rFonts w:cstheme="minorHAnsi"/>
                <w:b/>
                <w:color w:val="000000"/>
                <w:sz w:val="18"/>
                <w:szCs w:val="18"/>
              </w:rPr>
              <w:t>2s, 5s and 10s (1)</w:t>
            </w:r>
          </w:p>
          <w:p w:rsidR="00132488" w:rsidRPr="00132488" w:rsidRDefault="00132488" w:rsidP="0013248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32488">
              <w:rPr>
                <w:rFonts w:cstheme="minorHAnsi"/>
                <w:b/>
                <w:color w:val="000000"/>
                <w:sz w:val="18"/>
                <w:szCs w:val="18"/>
              </w:rPr>
              <w:t>2s, 5s and 10s (2)</w:t>
            </w:r>
          </w:p>
          <w:p w:rsidR="00132488" w:rsidRPr="00132488" w:rsidRDefault="00132488" w:rsidP="0013248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32488">
              <w:rPr>
                <w:rFonts w:cstheme="minorHAnsi"/>
                <w:b/>
                <w:color w:val="000000"/>
                <w:sz w:val="18"/>
                <w:szCs w:val="18"/>
              </w:rPr>
              <w:t>Adding groups</w:t>
            </w:r>
          </w:p>
          <w:p w:rsidR="00132488" w:rsidRPr="00132488" w:rsidRDefault="00132488" w:rsidP="008C5940">
            <w:pPr>
              <w:rPr>
                <w:rFonts w:cstheme="minorHAnsi"/>
                <w:b/>
                <w:sz w:val="18"/>
                <w:szCs w:val="18"/>
              </w:rPr>
            </w:pPr>
            <w:r w:rsidRPr="00132488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Homework:</w:t>
            </w:r>
            <w:r w:rsidRPr="00132488">
              <w:rPr>
                <w:rFonts w:cstheme="minorHAnsi"/>
                <w:b/>
                <w:sz w:val="18"/>
                <w:szCs w:val="18"/>
              </w:rPr>
              <w:t xml:space="preserve"> WB { pg 58 (Q3)}</w:t>
            </w:r>
          </w:p>
        </w:tc>
      </w:tr>
      <w:tr w:rsidR="00E12DDB" w:rsidRPr="00F7523C" w:rsidTr="00AA2CB0">
        <w:trPr>
          <w:trHeight w:val="576"/>
        </w:trPr>
        <w:tc>
          <w:tcPr>
            <w:tcW w:w="805" w:type="pct"/>
            <w:vAlign w:val="center"/>
          </w:tcPr>
          <w:p w:rsidR="00E12DDB" w:rsidRPr="00F7523C" w:rsidRDefault="00E12DDB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4195" w:type="pct"/>
            <w:vAlign w:val="center"/>
          </w:tcPr>
          <w:p w:rsidR="00E12DDB" w:rsidRPr="00D42A93" w:rsidRDefault="00E12DDB" w:rsidP="00A34C7E">
            <w:pPr>
              <w:rPr>
                <w:rFonts w:eastAsia="Calibri" w:cs="Calibri"/>
                <w:sz w:val="18"/>
                <w:szCs w:val="18"/>
              </w:rPr>
            </w:pPr>
            <w:r w:rsidRPr="00D42A93">
              <w:rPr>
                <w:rFonts w:eastAsia="Calibri"/>
                <w:b/>
                <w:bCs/>
                <w:color w:val="0070C0"/>
                <w:sz w:val="18"/>
                <w:szCs w:val="18"/>
              </w:rPr>
              <w:t xml:space="preserve">Topic 5 Electricity </w:t>
            </w:r>
            <w:r w:rsidRPr="00D42A93"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5.3 &amp; 5.4 Switches</w:t>
            </w:r>
            <w:r w:rsidRPr="00D42A93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D42A93">
              <w:rPr>
                <w:rFonts w:eastAsia="Calibri" w:cs="Calibri"/>
                <w:sz w:val="18"/>
                <w:szCs w:val="18"/>
              </w:rPr>
              <w:t>SB pgs. 72-75, WB pgs. 62, 65-66</w:t>
            </w:r>
          </w:p>
          <w:p w:rsidR="00E12DDB" w:rsidRPr="00D42A93" w:rsidRDefault="00E12DDB" w:rsidP="00A34C7E">
            <w:pPr>
              <w:rPr>
                <w:rFonts w:eastAsia="Calibri" w:cs="Calibri"/>
                <w:color w:val="000000"/>
                <w:sz w:val="18"/>
                <w:szCs w:val="18"/>
              </w:rPr>
            </w:pPr>
            <w:r w:rsidRPr="00D42A93">
              <w:rPr>
                <w:rFonts w:eastAsia="Calibri" w:cs="Calibri"/>
                <w:color w:val="000000"/>
                <w:sz w:val="18"/>
                <w:szCs w:val="18"/>
              </w:rPr>
              <w:t>*Know the uses of a switch.</w:t>
            </w:r>
          </w:p>
          <w:p w:rsidR="00E12DDB" w:rsidRPr="00D42A93" w:rsidRDefault="00E12DDB" w:rsidP="00A34C7E">
            <w:pPr>
              <w:rPr>
                <w:rFonts w:eastAsia="Calibri" w:cs="Calibri"/>
                <w:color w:val="000000"/>
                <w:sz w:val="18"/>
                <w:szCs w:val="18"/>
              </w:rPr>
            </w:pPr>
            <w:r w:rsidRPr="00D42A93">
              <w:rPr>
                <w:rFonts w:eastAsia="Calibri" w:cs="Calibri"/>
                <w:color w:val="000000"/>
                <w:sz w:val="18"/>
                <w:szCs w:val="18"/>
              </w:rPr>
              <w:t>*Investigate how a switch works.</w:t>
            </w:r>
          </w:p>
          <w:p w:rsidR="00E12DDB" w:rsidRPr="00D42A93" w:rsidRDefault="00E12DDB" w:rsidP="00A34C7E">
            <w:pPr>
              <w:rPr>
                <w:rFonts w:eastAsia="Calibri" w:cs="Calibri"/>
                <w:sz w:val="18"/>
                <w:szCs w:val="18"/>
              </w:rPr>
            </w:pPr>
            <w:r w:rsidRPr="00D42A93">
              <w:rPr>
                <w:rFonts w:eastAsia="Calibri" w:cs="Calibri"/>
                <w:b/>
                <w:bCs/>
                <w:sz w:val="18"/>
                <w:szCs w:val="18"/>
              </w:rPr>
              <w:t>Keywords</w:t>
            </w:r>
            <w:r w:rsidRPr="00D42A93">
              <w:rPr>
                <w:rFonts w:eastAsia="Calibri" w:cs="Calibri"/>
                <w:sz w:val="18"/>
                <w:szCs w:val="18"/>
              </w:rPr>
              <w:t xml:space="preserve">: Switch, complete, closed, broken, gaps </w:t>
            </w:r>
          </w:p>
          <w:p w:rsidR="00E12DDB" w:rsidRPr="00D42A93" w:rsidRDefault="00E12DDB" w:rsidP="00E7322E">
            <w:pPr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</w:pPr>
            <w:r w:rsidRPr="00D42A93">
              <w:rPr>
                <w:rFonts w:eastAsia="Calibri" w:cs="Calibri"/>
                <w:b/>
                <w:bCs/>
                <w:sz w:val="18"/>
                <w:szCs w:val="18"/>
              </w:rPr>
              <w:t>Project:</w:t>
            </w:r>
            <w:r w:rsidRPr="00D42A93">
              <w:rPr>
                <w:rFonts w:eastAsia="Calibri" w:cs="Calibri"/>
                <w:sz w:val="18"/>
                <w:szCs w:val="18"/>
              </w:rPr>
              <w:t xml:space="preserve"> WB pg. 65. </w:t>
            </w:r>
            <w:r w:rsidR="00E7322E">
              <w:rPr>
                <w:rFonts w:eastAsia="Calibri" w:cs="Calibri"/>
                <w:sz w:val="18"/>
                <w:szCs w:val="18"/>
              </w:rPr>
              <w:t>Submit</w:t>
            </w:r>
            <w:r w:rsidRPr="00D42A93">
              <w:rPr>
                <w:rFonts w:eastAsia="Calibri" w:cs="Calibri"/>
                <w:sz w:val="18"/>
                <w:szCs w:val="18"/>
              </w:rPr>
              <w:t xml:space="preserve"> the working model of your switch. </w:t>
            </w:r>
            <w:r w:rsidRPr="00D42A93"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  <w:t xml:space="preserve">[10M] </w:t>
            </w:r>
          </w:p>
          <w:p w:rsidR="00E12DDB" w:rsidRPr="00D42A93" w:rsidRDefault="00E12DDB" w:rsidP="00A34C7E">
            <w:pPr>
              <w:rPr>
                <w:rFonts w:eastAsia="Calibri" w:cs="Calibri"/>
                <w:b/>
                <w:bCs/>
                <w:color w:val="002060"/>
                <w:sz w:val="18"/>
                <w:szCs w:val="18"/>
              </w:rPr>
            </w:pPr>
            <w:r w:rsidRPr="00D42A93">
              <w:rPr>
                <w:rFonts w:eastAsia="Calibri" w:cs="Calibri"/>
                <w:b/>
                <w:bCs/>
                <w:color w:val="002060"/>
                <w:sz w:val="18"/>
                <w:szCs w:val="18"/>
              </w:rPr>
              <w:t>(Last date of submission is 14</w:t>
            </w:r>
            <w:r w:rsidRPr="00D42A93">
              <w:rPr>
                <w:rFonts w:eastAsia="Calibri" w:cs="Calibri"/>
                <w:b/>
                <w:bCs/>
                <w:color w:val="002060"/>
                <w:sz w:val="18"/>
                <w:szCs w:val="18"/>
                <w:vertAlign w:val="superscript"/>
              </w:rPr>
              <w:t>th</w:t>
            </w:r>
            <w:r w:rsidRPr="00D42A93">
              <w:rPr>
                <w:rFonts w:eastAsia="Calibri" w:cs="Calibri"/>
                <w:b/>
                <w:bCs/>
                <w:color w:val="002060"/>
                <w:sz w:val="18"/>
                <w:szCs w:val="18"/>
              </w:rPr>
              <w:t xml:space="preserve"> Feb 2019)</w:t>
            </w:r>
          </w:p>
          <w:p w:rsidR="00E12DDB" w:rsidRPr="00D42A93" w:rsidRDefault="00D36E24" w:rsidP="00A34C7E">
            <w:pPr>
              <w:rPr>
                <w:rFonts w:eastAsia="Calibri"/>
                <w:color w:val="002060"/>
                <w:sz w:val="18"/>
                <w:szCs w:val="18"/>
              </w:rPr>
            </w:pPr>
            <w:hyperlink r:id="rId7" w:history="1">
              <w:r w:rsidR="00E12DDB" w:rsidRPr="00D42A93">
                <w:rPr>
                  <w:rStyle w:val="Hyperlink"/>
                  <w:rFonts w:eastAsia="Calibri"/>
                  <w:sz w:val="18"/>
                  <w:szCs w:val="18"/>
                </w:rPr>
                <w:t>https://www.youtube.com/watch?v=mUF9-PKI9U4</w:t>
              </w:r>
            </w:hyperlink>
          </w:p>
          <w:p w:rsidR="00E12DDB" w:rsidRPr="00D42A93" w:rsidRDefault="00D36E24" w:rsidP="00A34C7E">
            <w:pPr>
              <w:rPr>
                <w:rFonts w:eastAsia="Calibri" w:cs="Calibri"/>
                <w:sz w:val="18"/>
                <w:szCs w:val="18"/>
              </w:rPr>
            </w:pPr>
            <w:hyperlink r:id="rId8" w:history="1">
              <w:r w:rsidR="00E12DDB" w:rsidRPr="00D42A93">
                <w:rPr>
                  <w:rStyle w:val="Hyperlink"/>
                  <w:rFonts w:eastAsia="Calibri" w:cs="Calibri"/>
                  <w:sz w:val="18"/>
                  <w:szCs w:val="18"/>
                </w:rPr>
                <w:t>https://www.youtube.com/watch?v=HOFp8bHTN30</w:t>
              </w:r>
            </w:hyperlink>
            <w:r w:rsidR="00E12DDB" w:rsidRPr="00D42A93">
              <w:rPr>
                <w:rFonts w:eastAsia="Calibri" w:cs="Calibri"/>
                <w:sz w:val="18"/>
                <w:szCs w:val="18"/>
              </w:rPr>
              <w:t xml:space="preserve"> (The power of circuits)</w:t>
            </w:r>
          </w:p>
          <w:p w:rsidR="00E12DDB" w:rsidRPr="00D42A93" w:rsidRDefault="00E12DDB" w:rsidP="00A34C7E">
            <w:pPr>
              <w:rPr>
                <w:rFonts w:eastAsia="Calibri" w:cs="Calibri"/>
                <w:sz w:val="18"/>
                <w:szCs w:val="18"/>
              </w:rPr>
            </w:pPr>
            <w:r w:rsidRPr="00D42A93">
              <w:rPr>
                <w:rFonts w:eastAsia="Calibri" w:cs="Calibri"/>
                <w:b/>
                <w:bCs/>
                <w:color w:val="009900"/>
                <w:sz w:val="18"/>
                <w:szCs w:val="18"/>
              </w:rPr>
              <w:t>Topic 1 Living things in their environment</w:t>
            </w:r>
            <w:r w:rsidRPr="00D42A93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D42A93">
              <w:rPr>
                <w:rFonts w:eastAsia="Calibri" w:cs="Calibri"/>
                <w:b/>
                <w:bCs/>
                <w:sz w:val="18"/>
                <w:szCs w:val="18"/>
              </w:rPr>
              <w:t xml:space="preserve">1.6 Investigate </w:t>
            </w:r>
            <w:proofErr w:type="gramStart"/>
            <w:r w:rsidRPr="00D42A93">
              <w:rPr>
                <w:rFonts w:eastAsia="Calibri" w:cs="Calibri"/>
                <w:b/>
                <w:bCs/>
                <w:sz w:val="18"/>
                <w:szCs w:val="18"/>
              </w:rPr>
              <w:t>a local</w:t>
            </w:r>
            <w:proofErr w:type="gramEnd"/>
            <w:r w:rsidRPr="00D42A93">
              <w:rPr>
                <w:rFonts w:eastAsia="Calibri" w:cs="Calibri"/>
                <w:b/>
                <w:bCs/>
                <w:sz w:val="18"/>
                <w:szCs w:val="18"/>
              </w:rPr>
              <w:t xml:space="preserve"> environment</w:t>
            </w:r>
            <w:r w:rsidRPr="00D42A93">
              <w:rPr>
                <w:rFonts w:eastAsia="Calibri" w:cs="Calibri"/>
                <w:sz w:val="18"/>
                <w:szCs w:val="18"/>
              </w:rPr>
              <w:t xml:space="preserve"> SB pgs. 12-13, WB pgs. 10-11</w:t>
            </w:r>
          </w:p>
          <w:p w:rsidR="00E12DDB" w:rsidRPr="00D42A93" w:rsidRDefault="00E12DDB" w:rsidP="00A34C7E">
            <w:pPr>
              <w:rPr>
                <w:rFonts w:eastAsia="Calibri" w:cs="Calibri"/>
                <w:sz w:val="18"/>
                <w:szCs w:val="18"/>
              </w:rPr>
            </w:pPr>
            <w:r w:rsidRPr="00D42A93">
              <w:rPr>
                <w:rFonts w:eastAsia="Calibri" w:cs="Calibri"/>
                <w:b/>
                <w:bCs/>
                <w:sz w:val="18"/>
                <w:szCs w:val="18"/>
              </w:rPr>
              <w:t>Learn keywords:</w:t>
            </w:r>
            <w:r w:rsidRPr="00D42A93">
              <w:rPr>
                <w:rFonts w:eastAsia="Calibri" w:cs="Calibri"/>
                <w:sz w:val="18"/>
                <w:szCs w:val="18"/>
              </w:rPr>
              <w:t xml:space="preserve"> environment, investigation, observe, record</w:t>
            </w:r>
          </w:p>
          <w:p w:rsidR="00E12DDB" w:rsidRPr="00D42A93" w:rsidRDefault="00E12DDB" w:rsidP="00A34C7E">
            <w:pPr>
              <w:rPr>
                <w:rFonts w:eastAsia="Calibri" w:cs="Calibri"/>
                <w:color w:val="000000"/>
                <w:sz w:val="18"/>
                <w:szCs w:val="18"/>
              </w:rPr>
            </w:pPr>
            <w:r w:rsidRPr="00D42A93"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  <w:t>Quiz on Sunday (10</w:t>
            </w:r>
            <w:r w:rsidRPr="00D42A93">
              <w:rPr>
                <w:rFonts w:eastAsia="Calibri" w:cs="Calibri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D42A93"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  <w:t xml:space="preserve"> Feb 2019)</w:t>
            </w:r>
            <w:r w:rsidRPr="00D42A93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D42A93">
              <w:rPr>
                <w:rFonts w:eastAsia="Calibri" w:cs="Calibri"/>
                <w:b/>
                <w:bCs/>
                <w:sz w:val="18"/>
                <w:szCs w:val="18"/>
              </w:rPr>
              <w:t xml:space="preserve"> Lessons 4.3, 4.4, 5.1 &amp; 5.2</w:t>
            </w:r>
          </w:p>
        </w:tc>
      </w:tr>
      <w:tr w:rsidR="00F0751C" w:rsidRPr="00F7523C" w:rsidTr="00AA2CB0">
        <w:trPr>
          <w:trHeight w:val="576"/>
        </w:trPr>
        <w:tc>
          <w:tcPr>
            <w:tcW w:w="805" w:type="pct"/>
            <w:vAlign w:val="bottom"/>
          </w:tcPr>
          <w:p w:rsidR="00F0751C" w:rsidRPr="00F7523C" w:rsidRDefault="00F0751C" w:rsidP="00F075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4195" w:type="pct"/>
            <w:vAlign w:val="bottom"/>
          </w:tcPr>
          <w:p w:rsidR="00F0751C" w:rsidRPr="00F8230F" w:rsidRDefault="00F0751C" w:rsidP="00F0751C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8230F">
              <w:rPr>
                <w:rFonts w:cs="Times New Roman"/>
                <w:sz w:val="18"/>
                <w:szCs w:val="18"/>
                <w:u w:val="single"/>
                <w:rtl/>
                <w:lang w:bidi="ar-AE"/>
              </w:rPr>
              <w:t xml:space="preserve">كتاب الطالب </w:t>
            </w:r>
            <w:r w:rsidRPr="00F8230F">
              <w:rPr>
                <w:rFonts w:cstheme="minorHAnsi"/>
                <w:sz w:val="18"/>
                <w:szCs w:val="18"/>
                <w:u w:val="single"/>
                <w:rtl/>
                <w:lang w:bidi="ar-AE"/>
              </w:rPr>
              <w:t>:</w:t>
            </w: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 قصة خالد والعصفور 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F0751C" w:rsidRPr="00F8230F" w:rsidRDefault="00F0751C" w:rsidP="00F0751C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واجب منزلي صفحة </w:t>
            </w:r>
            <w:r w:rsidRPr="00F8230F">
              <w:rPr>
                <w:rFonts w:cstheme="minorHAnsi"/>
                <w:sz w:val="18"/>
                <w:szCs w:val="18"/>
                <w:lang w:bidi="ar-AE"/>
              </w:rPr>
              <w:t>113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 xml:space="preserve"> " </w:t>
            </w: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موقف وذكرى 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>"</w:t>
            </w:r>
          </w:p>
          <w:p w:rsidR="00F0751C" w:rsidRPr="00F8230F" w:rsidRDefault="00F0751C" w:rsidP="00F0751C">
            <w:pPr>
              <w:bidi/>
              <w:jc w:val="both"/>
              <w:rPr>
                <w:rFonts w:cstheme="minorHAnsi"/>
                <w:sz w:val="18"/>
                <w:szCs w:val="18"/>
                <w:u w:val="single"/>
                <w:lang w:bidi="ar-AE"/>
              </w:rPr>
            </w:pPr>
            <w:r w:rsidRPr="00F8230F">
              <w:rPr>
                <w:rFonts w:cs="Times New Roman"/>
                <w:sz w:val="18"/>
                <w:szCs w:val="18"/>
                <w:u w:val="single"/>
                <w:rtl/>
                <w:lang w:bidi="ar-AE"/>
              </w:rPr>
              <w:t xml:space="preserve">كتاب النشاط </w:t>
            </w:r>
            <w:r w:rsidRPr="00F8230F">
              <w:rPr>
                <w:rFonts w:cstheme="minorHAnsi"/>
                <w:sz w:val="18"/>
                <w:szCs w:val="18"/>
                <w:u w:val="single"/>
                <w:rtl/>
                <w:lang w:bidi="ar-AE"/>
              </w:rPr>
              <w:t>:</w:t>
            </w:r>
          </w:p>
          <w:p w:rsidR="00F0751C" w:rsidRPr="00F8230F" w:rsidRDefault="00F0751C" w:rsidP="00F0751C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قصة خالد والعصفور صفحة </w:t>
            </w:r>
            <w:r w:rsidRPr="00F8230F">
              <w:rPr>
                <w:rFonts w:cstheme="minorHAnsi"/>
                <w:sz w:val="18"/>
                <w:szCs w:val="18"/>
                <w:lang w:val="en-US" w:bidi="ar-AE"/>
              </w:rPr>
              <w:t>33</w:t>
            </w:r>
            <w:r w:rsidRPr="00F8230F">
              <w:rPr>
                <w:rFonts w:cs="Times New Roman"/>
                <w:sz w:val="18"/>
                <w:szCs w:val="18"/>
                <w:rtl/>
                <w:lang w:val="en-US" w:bidi="ar-AE"/>
              </w:rPr>
              <w:t xml:space="preserve"> و</w:t>
            </w:r>
            <w:r w:rsidRPr="00F8230F">
              <w:rPr>
                <w:rFonts w:cstheme="minorHAnsi"/>
                <w:sz w:val="18"/>
                <w:szCs w:val="18"/>
                <w:lang w:val="en-US" w:bidi="ar-AE"/>
              </w:rPr>
              <w:t>34</w:t>
            </w:r>
            <w:r w:rsidRPr="00F8230F">
              <w:rPr>
                <w:rFonts w:cs="Times New Roman"/>
                <w:sz w:val="18"/>
                <w:szCs w:val="18"/>
                <w:rtl/>
                <w:lang w:val="en-US" w:bidi="ar-AE"/>
              </w:rPr>
              <w:t xml:space="preserve"> و</w:t>
            </w:r>
            <w:r w:rsidRPr="00F8230F">
              <w:rPr>
                <w:rFonts w:cstheme="minorHAnsi"/>
                <w:sz w:val="18"/>
                <w:szCs w:val="18"/>
                <w:lang w:val="en-US" w:bidi="ar-AE"/>
              </w:rPr>
              <w:t>35</w:t>
            </w:r>
          </w:p>
          <w:p w:rsidR="00F0751C" w:rsidRPr="00F8230F" w:rsidRDefault="00F0751C" w:rsidP="00F0751C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قصة الصقر الذي ربته دجاجة 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F0751C" w:rsidRPr="00F8230F" w:rsidRDefault="00F0751C" w:rsidP="00F0751C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theme="minorHAnsi"/>
                <w:color w:val="FF0000"/>
                <w:sz w:val="18"/>
                <w:szCs w:val="18"/>
                <w:lang w:bidi="ar-AE"/>
              </w:rPr>
            </w:pP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الواجب المنزلي صفحة </w:t>
            </w:r>
            <w:r w:rsidRPr="00F8230F">
              <w:rPr>
                <w:rFonts w:cstheme="minorHAnsi"/>
                <w:sz w:val="18"/>
                <w:szCs w:val="18"/>
                <w:lang w:val="en-US" w:bidi="ar-AE"/>
              </w:rPr>
              <w:t>32</w:t>
            </w:r>
            <w:r w:rsidRPr="00F8230F">
              <w:rPr>
                <w:rFonts w:cs="Times New Roman"/>
                <w:sz w:val="18"/>
                <w:szCs w:val="18"/>
                <w:rtl/>
                <w:lang w:val="en-US" w:bidi="ar-AE"/>
              </w:rPr>
              <w:t xml:space="preserve"> و </w:t>
            </w:r>
            <w:r w:rsidRPr="00F8230F">
              <w:rPr>
                <w:rFonts w:cstheme="minorHAnsi"/>
                <w:sz w:val="18"/>
                <w:szCs w:val="18"/>
                <w:lang w:val="en-US" w:bidi="ar-AE"/>
              </w:rPr>
              <w:t>38</w:t>
            </w:r>
          </w:p>
          <w:p w:rsidR="00F0751C" w:rsidRPr="00F8230F" w:rsidRDefault="00F0751C" w:rsidP="00F0751C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8230F">
              <w:rPr>
                <w:rFonts w:cs="Times New Roman"/>
                <w:color w:val="FF0000"/>
                <w:sz w:val="18"/>
                <w:szCs w:val="18"/>
                <w:rtl/>
                <w:lang w:bidi="ar-AE"/>
              </w:rPr>
              <w:t xml:space="preserve">اختبار لغة عربية في الدروس التالية </w:t>
            </w:r>
            <w:r w:rsidRPr="00F8230F">
              <w:rPr>
                <w:rFonts w:cstheme="minorHAnsi"/>
                <w:color w:val="FF0000"/>
                <w:sz w:val="18"/>
                <w:szCs w:val="18"/>
                <w:rtl/>
                <w:lang w:bidi="ar-AE"/>
              </w:rPr>
              <w:t>: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قصة بلا قبعة من كتاب النشاط فقط 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F0751C" w:rsidRPr="00F8230F" w:rsidRDefault="00F0751C" w:rsidP="00F0751C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ظرف الزمان وظرف المكان من الكتابين 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F0751C" w:rsidRPr="00F8230F" w:rsidRDefault="00F0751C" w:rsidP="00F0751C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التاء المفتوحة والتاء والهاء المربوطة من كتاب النشاط 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F0751C" w:rsidRPr="00C05A21" w:rsidRDefault="00C05A21" w:rsidP="00C05A21">
            <w:pPr>
              <w:bidi/>
              <w:jc w:val="both"/>
              <w:rPr>
                <w:color w:val="FF0000"/>
                <w:sz w:val="18"/>
                <w:szCs w:val="18"/>
                <w:lang w:bidi="ar-AE"/>
              </w:rPr>
            </w:pPr>
            <w:r>
              <w:rPr>
                <w:rFonts w:hint="cs"/>
                <w:color w:val="FF0000"/>
                <w:sz w:val="18"/>
                <w:szCs w:val="18"/>
                <w:rtl/>
                <w:lang w:bidi="ar-AE"/>
              </w:rPr>
              <w:t xml:space="preserve">- </w:t>
            </w:r>
            <w:r w:rsidRPr="00C05A21">
              <w:rPr>
                <w:rFonts w:hint="cs"/>
                <w:color w:val="FF0000"/>
                <w:sz w:val="18"/>
                <w:szCs w:val="18"/>
                <w:rtl/>
                <w:lang w:bidi="ar-AE"/>
              </w:rPr>
              <w:t xml:space="preserve">موعد مسابقة الإملاء للغة العربية  يوم الأحد </w:t>
            </w:r>
            <w:r w:rsidRPr="00C05A21">
              <w:rPr>
                <w:color w:val="FF0000"/>
                <w:sz w:val="18"/>
                <w:szCs w:val="18"/>
                <w:lang w:bidi="ar-AE"/>
              </w:rPr>
              <w:t>10/2/2019</w:t>
            </w:r>
          </w:p>
        </w:tc>
      </w:tr>
      <w:tr w:rsidR="00F0751C" w:rsidRPr="00F7523C" w:rsidTr="00AA2CB0">
        <w:trPr>
          <w:trHeight w:val="576"/>
        </w:trPr>
        <w:tc>
          <w:tcPr>
            <w:tcW w:w="805" w:type="pct"/>
            <w:vAlign w:val="center"/>
          </w:tcPr>
          <w:p w:rsidR="00F0751C" w:rsidRPr="00F7523C" w:rsidRDefault="00F0751C" w:rsidP="00F075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RELIGION</w:t>
            </w:r>
          </w:p>
        </w:tc>
        <w:tc>
          <w:tcPr>
            <w:tcW w:w="4195" w:type="pct"/>
            <w:vAlign w:val="bottom"/>
          </w:tcPr>
          <w:p w:rsidR="00F0751C" w:rsidRPr="00F8230F" w:rsidRDefault="00F0751C" w:rsidP="00F0751C">
            <w:pPr>
              <w:pStyle w:val="ListParagraph"/>
              <w:numPr>
                <w:ilvl w:val="0"/>
                <w:numId w:val="15"/>
              </w:num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bookmarkStart w:id="0" w:name="_GoBack"/>
            <w:bookmarkEnd w:id="0"/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استكمال درس فضل الصلاة  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</w:tc>
      </w:tr>
      <w:tr w:rsidR="00F0751C" w:rsidRPr="00F7523C" w:rsidTr="00AA2CB0">
        <w:trPr>
          <w:trHeight w:val="576"/>
        </w:trPr>
        <w:tc>
          <w:tcPr>
            <w:tcW w:w="805" w:type="pct"/>
            <w:vAlign w:val="bottom"/>
          </w:tcPr>
          <w:p w:rsidR="00F0751C" w:rsidRPr="00F7523C" w:rsidRDefault="00F0751C" w:rsidP="00F075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SOCIAL STUDIES</w:t>
            </w:r>
          </w:p>
        </w:tc>
        <w:tc>
          <w:tcPr>
            <w:tcW w:w="4195" w:type="pct"/>
            <w:vAlign w:val="bottom"/>
          </w:tcPr>
          <w:p w:rsidR="00F0751C" w:rsidRPr="00F8230F" w:rsidRDefault="00F0751C" w:rsidP="00F0751C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>الدرس الثاني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>:</w:t>
            </w: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الطاقة في بلادي ، أولا 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 xml:space="preserve">: </w:t>
            </w: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مفهوم الطاقة الصفحات من </w:t>
            </w:r>
            <w:r w:rsidRPr="00F8230F">
              <w:rPr>
                <w:rFonts w:cstheme="minorHAnsi"/>
                <w:sz w:val="18"/>
                <w:szCs w:val="18"/>
                <w:lang w:bidi="ar-AE"/>
              </w:rPr>
              <w:t xml:space="preserve">28 </w:t>
            </w:r>
            <w:r w:rsidRPr="00F8230F">
              <w:rPr>
                <w:rFonts w:cs="Times New Roman"/>
                <w:sz w:val="18"/>
                <w:szCs w:val="18"/>
                <w:rtl/>
                <w:lang w:bidi="ar-AE"/>
              </w:rPr>
              <w:t xml:space="preserve"> إلى </w:t>
            </w:r>
            <w:r w:rsidRPr="00F8230F">
              <w:rPr>
                <w:rFonts w:cstheme="minorHAnsi"/>
                <w:sz w:val="18"/>
                <w:szCs w:val="18"/>
                <w:lang w:bidi="ar-AE"/>
              </w:rPr>
              <w:t>31</w:t>
            </w:r>
            <w:r w:rsidRPr="00F8230F">
              <w:rPr>
                <w:rFonts w:cstheme="minorHAnsi"/>
                <w:sz w:val="18"/>
                <w:szCs w:val="18"/>
                <w:rtl/>
                <w:lang w:bidi="ar-AE"/>
              </w:rPr>
              <w:t xml:space="preserve"> .</w:t>
            </w:r>
          </w:p>
          <w:p w:rsidR="00F0751C" w:rsidRPr="00F8230F" w:rsidRDefault="00F0751C" w:rsidP="00F0751C">
            <w:p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</w:p>
        </w:tc>
      </w:tr>
      <w:tr w:rsidR="00F0751C" w:rsidRPr="00F7523C" w:rsidTr="00AA2CB0">
        <w:trPr>
          <w:trHeight w:val="576"/>
        </w:trPr>
        <w:tc>
          <w:tcPr>
            <w:tcW w:w="805" w:type="pct"/>
            <w:vAlign w:val="bottom"/>
          </w:tcPr>
          <w:p w:rsidR="00F0751C" w:rsidRPr="00F7523C" w:rsidRDefault="00F0751C" w:rsidP="00F075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MORAL</w:t>
            </w:r>
          </w:p>
          <w:p w:rsidR="00F0751C" w:rsidRPr="00F7523C" w:rsidRDefault="00F0751C" w:rsidP="00F075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195" w:type="pct"/>
            <w:vAlign w:val="center"/>
          </w:tcPr>
          <w:p w:rsidR="00F0751C" w:rsidRPr="00042D09" w:rsidRDefault="00F0751C" w:rsidP="00F0751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D0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Unit –3</w:t>
            </w:r>
            <w:r w:rsidRPr="00042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What can </w:t>
            </w:r>
            <w:proofErr w:type="spellStart"/>
            <w:r w:rsidRPr="00042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Artefacts</w:t>
            </w:r>
            <w:proofErr w:type="spellEnd"/>
            <w:r w:rsidRPr="00042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 Symbols Tell us?</w:t>
            </w:r>
            <w:r w:rsidRPr="00042D0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(Book 2)</w:t>
            </w:r>
          </w:p>
          <w:p w:rsidR="00F0751C" w:rsidRPr="00042D09" w:rsidRDefault="00F0751C" w:rsidP="00F0751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2D0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Lesson – 3</w:t>
            </w:r>
            <w:r w:rsidRPr="00042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 visit to a Museum.</w:t>
            </w:r>
          </w:p>
          <w:p w:rsidR="00F0751C" w:rsidRPr="00A411A4" w:rsidRDefault="00F0751C" w:rsidP="00F0751C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42D0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Pages No.</w:t>
            </w:r>
            <w:r w:rsidRPr="00042D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– 15 to 20</w:t>
            </w:r>
          </w:p>
        </w:tc>
      </w:tr>
      <w:tr w:rsidR="00F0751C" w:rsidRPr="00F7523C" w:rsidTr="00AA2CB0">
        <w:trPr>
          <w:trHeight w:val="576"/>
        </w:trPr>
        <w:tc>
          <w:tcPr>
            <w:tcW w:w="805" w:type="pct"/>
            <w:vAlign w:val="center"/>
          </w:tcPr>
          <w:p w:rsidR="00F0751C" w:rsidRPr="00F7523C" w:rsidRDefault="00F0751C" w:rsidP="00F075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COMPUTER</w:t>
            </w:r>
          </w:p>
        </w:tc>
        <w:tc>
          <w:tcPr>
            <w:tcW w:w="4195" w:type="pct"/>
            <w:vAlign w:val="bottom"/>
          </w:tcPr>
          <w:p w:rsidR="00F0751C" w:rsidRPr="00020BE4" w:rsidRDefault="00F0751C" w:rsidP="00F075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0B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Unit 5: Computers </w:t>
            </w:r>
            <w:proofErr w:type="gramStart"/>
            <w:r w:rsidRPr="00020BE4">
              <w:rPr>
                <w:rFonts w:ascii="Calibri" w:hAnsi="Calibri" w:cs="Calibri"/>
                <w:color w:val="000000"/>
                <w:sz w:val="18"/>
                <w:szCs w:val="18"/>
              </w:rPr>
              <w:t>in  Society</w:t>
            </w:r>
            <w:proofErr w:type="gramEnd"/>
            <w:r w:rsidRPr="00020BE4">
              <w:rPr>
                <w:rFonts w:ascii="Calibri" w:hAnsi="Calibri" w:cs="Calibri"/>
                <w:color w:val="000000"/>
                <w:sz w:val="18"/>
                <w:szCs w:val="18"/>
              </w:rPr>
              <w:t>.   Lesson</w:t>
            </w:r>
            <w:proofErr w:type="gramStart"/>
            <w:r w:rsidRPr="00020BE4">
              <w:rPr>
                <w:rFonts w:ascii="Calibri" w:hAnsi="Calibri" w:cs="Calibri"/>
                <w:color w:val="000000"/>
                <w:sz w:val="18"/>
                <w:szCs w:val="18"/>
              </w:rPr>
              <w:t>:-</w:t>
            </w:r>
            <w:proofErr w:type="gramEnd"/>
            <w:r w:rsidRPr="00020B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5.3 Doing the interview; 5.4 What did we find?                   </w:t>
            </w:r>
            <w:r w:rsidRPr="00020BE4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 xml:space="preserve">Oral Exam: Unit 4-Handling Data; Learn the worksheet uploaded on the </w:t>
            </w:r>
            <w:proofErr w:type="spellStart"/>
            <w:r w:rsidRPr="00020BE4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wesite</w:t>
            </w:r>
            <w:proofErr w:type="spellEnd"/>
            <w:r w:rsidRPr="00020B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                              </w:t>
            </w:r>
            <w:r w:rsidRPr="00020BE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Computer Project</w:t>
            </w:r>
            <w:proofErr w:type="gramStart"/>
            <w:r w:rsidRPr="00020BE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:-</w:t>
            </w:r>
            <w:proofErr w:type="gramEnd"/>
            <w:r w:rsidRPr="00020BE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  Bring a project about any one </w:t>
            </w:r>
            <w:proofErr w:type="spellStart"/>
            <w:r w:rsidRPr="00020BE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technolgy</w:t>
            </w:r>
            <w:proofErr w:type="spellEnd"/>
            <w:r w:rsidRPr="00020BE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picture or a </w:t>
            </w:r>
            <w:proofErr w:type="spellStart"/>
            <w:r w:rsidRPr="00020BE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thermocol</w:t>
            </w:r>
            <w:proofErr w:type="spellEnd"/>
            <w:r w:rsidRPr="00020BE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model of a technology. (Ref. Pg. 69)</w:t>
            </w:r>
          </w:p>
        </w:tc>
      </w:tr>
      <w:tr w:rsidR="00F0751C" w:rsidRPr="00F7523C" w:rsidTr="00AA2CB0">
        <w:trPr>
          <w:trHeight w:val="576"/>
        </w:trPr>
        <w:tc>
          <w:tcPr>
            <w:tcW w:w="805" w:type="pct"/>
            <w:vAlign w:val="center"/>
          </w:tcPr>
          <w:p w:rsidR="00F0751C" w:rsidRPr="00F7523C" w:rsidRDefault="00F0751C" w:rsidP="00F075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4195" w:type="pct"/>
            <w:vAlign w:val="bottom"/>
          </w:tcPr>
          <w:p w:rsidR="00F0751C" w:rsidRPr="00E92998" w:rsidRDefault="00F0751C" w:rsidP="00F0751C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E92998">
              <w:rPr>
                <w:rFonts w:cstheme="minorHAnsi"/>
                <w:sz w:val="18"/>
                <w:szCs w:val="18"/>
                <w:lang w:val="fr-FR"/>
              </w:rPr>
              <w:t xml:space="preserve"> Test (le cahier d’exercices pages : (18-19-22-23).</w:t>
            </w:r>
          </w:p>
          <w:p w:rsidR="00F0751C" w:rsidRPr="00E92998" w:rsidRDefault="00F0751C" w:rsidP="00F0751C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E92998">
              <w:rPr>
                <w:rFonts w:cstheme="minorHAnsi"/>
                <w:sz w:val="18"/>
                <w:szCs w:val="18"/>
                <w:lang w:val="fr-FR"/>
              </w:rPr>
              <w:t>le livre : unité 10 (le petit déjeuner) pages 28-29.</w:t>
            </w:r>
          </w:p>
          <w:p w:rsidR="00F0751C" w:rsidRPr="00E92998" w:rsidRDefault="00F0751C" w:rsidP="00F0751C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E92998">
              <w:rPr>
                <w:rFonts w:cstheme="minorHAnsi"/>
                <w:sz w:val="18"/>
                <w:szCs w:val="18"/>
                <w:lang w:val="fr-FR"/>
              </w:rPr>
              <w:t>le cahier d’exercices page </w:t>
            </w:r>
            <w:proofErr w:type="gramStart"/>
            <w:r w:rsidRPr="00E92998">
              <w:rPr>
                <w:rFonts w:cstheme="minorHAnsi"/>
                <w:sz w:val="18"/>
                <w:szCs w:val="18"/>
                <w:lang w:val="fr-FR"/>
              </w:rPr>
              <w:t>;24</w:t>
            </w:r>
            <w:proofErr w:type="gramEnd"/>
            <w:r w:rsidRPr="00E92998">
              <w:rPr>
                <w:rFonts w:cstheme="minorHAnsi"/>
                <w:sz w:val="18"/>
                <w:szCs w:val="18"/>
                <w:lang w:val="fr-FR"/>
              </w:rPr>
              <w:t>.</w:t>
            </w: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tab/>
      </w:r>
    </w:p>
    <w:sectPr w:rsidR="004E4963" w:rsidRPr="007B2093" w:rsidSect="00552D0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CB8"/>
    <w:multiLevelType w:val="hybridMultilevel"/>
    <w:tmpl w:val="3642D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636FE"/>
    <w:multiLevelType w:val="hybridMultilevel"/>
    <w:tmpl w:val="C4940BA6"/>
    <w:lvl w:ilvl="0" w:tplc="40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47237A"/>
    <w:multiLevelType w:val="hybridMultilevel"/>
    <w:tmpl w:val="34ECA21C"/>
    <w:lvl w:ilvl="0" w:tplc="35A68D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3"/>
  </w:num>
  <w:num w:numId="5">
    <w:abstractNumId w:val="6"/>
  </w:num>
  <w:num w:numId="6">
    <w:abstractNumId w:val="16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20BE4"/>
    <w:rsid w:val="000530D2"/>
    <w:rsid w:val="000856ED"/>
    <w:rsid w:val="00094B42"/>
    <w:rsid w:val="000A2464"/>
    <w:rsid w:val="000A3395"/>
    <w:rsid w:val="000B3CA6"/>
    <w:rsid w:val="000C3719"/>
    <w:rsid w:val="000D22B8"/>
    <w:rsid w:val="000E356E"/>
    <w:rsid w:val="000F6363"/>
    <w:rsid w:val="00100888"/>
    <w:rsid w:val="00105689"/>
    <w:rsid w:val="0010730B"/>
    <w:rsid w:val="001118A2"/>
    <w:rsid w:val="001243AA"/>
    <w:rsid w:val="00124C46"/>
    <w:rsid w:val="00132488"/>
    <w:rsid w:val="0014032F"/>
    <w:rsid w:val="00145658"/>
    <w:rsid w:val="00162CEA"/>
    <w:rsid w:val="0019268B"/>
    <w:rsid w:val="00193F38"/>
    <w:rsid w:val="001A530C"/>
    <w:rsid w:val="001A76B8"/>
    <w:rsid w:val="001D4330"/>
    <w:rsid w:val="00200A3A"/>
    <w:rsid w:val="00260796"/>
    <w:rsid w:val="00285AFA"/>
    <w:rsid w:val="002C4F65"/>
    <w:rsid w:val="002D05B7"/>
    <w:rsid w:val="002D779E"/>
    <w:rsid w:val="00311920"/>
    <w:rsid w:val="00315237"/>
    <w:rsid w:val="003379C2"/>
    <w:rsid w:val="00343E2E"/>
    <w:rsid w:val="00347906"/>
    <w:rsid w:val="00372A9D"/>
    <w:rsid w:val="003748D5"/>
    <w:rsid w:val="00395F03"/>
    <w:rsid w:val="003B4128"/>
    <w:rsid w:val="003C0D99"/>
    <w:rsid w:val="003E0ACE"/>
    <w:rsid w:val="0042759D"/>
    <w:rsid w:val="004567F5"/>
    <w:rsid w:val="00460B5B"/>
    <w:rsid w:val="0049709E"/>
    <w:rsid w:val="004B2CC6"/>
    <w:rsid w:val="004B68D0"/>
    <w:rsid w:val="004E0957"/>
    <w:rsid w:val="004E4963"/>
    <w:rsid w:val="004F06B5"/>
    <w:rsid w:val="004F7993"/>
    <w:rsid w:val="00517C00"/>
    <w:rsid w:val="005253BE"/>
    <w:rsid w:val="00537F6D"/>
    <w:rsid w:val="00552D03"/>
    <w:rsid w:val="00554DE5"/>
    <w:rsid w:val="00575571"/>
    <w:rsid w:val="00594BCA"/>
    <w:rsid w:val="005B0EFC"/>
    <w:rsid w:val="005D2CC1"/>
    <w:rsid w:val="005D3F68"/>
    <w:rsid w:val="005D6579"/>
    <w:rsid w:val="00621D5C"/>
    <w:rsid w:val="00622538"/>
    <w:rsid w:val="006311D7"/>
    <w:rsid w:val="00643C77"/>
    <w:rsid w:val="0065103E"/>
    <w:rsid w:val="00691A3A"/>
    <w:rsid w:val="006E7CE2"/>
    <w:rsid w:val="006F1B4A"/>
    <w:rsid w:val="006F5E5B"/>
    <w:rsid w:val="00716B6E"/>
    <w:rsid w:val="00717073"/>
    <w:rsid w:val="007504D1"/>
    <w:rsid w:val="00755116"/>
    <w:rsid w:val="00762446"/>
    <w:rsid w:val="007B2093"/>
    <w:rsid w:val="007C3A34"/>
    <w:rsid w:val="007D7810"/>
    <w:rsid w:val="007E3BF6"/>
    <w:rsid w:val="0081007A"/>
    <w:rsid w:val="008103A2"/>
    <w:rsid w:val="00827321"/>
    <w:rsid w:val="008314F7"/>
    <w:rsid w:val="0083408D"/>
    <w:rsid w:val="008346D4"/>
    <w:rsid w:val="00836ED6"/>
    <w:rsid w:val="008537CB"/>
    <w:rsid w:val="00862F5E"/>
    <w:rsid w:val="0089435A"/>
    <w:rsid w:val="008954A7"/>
    <w:rsid w:val="008C1B29"/>
    <w:rsid w:val="008D30D0"/>
    <w:rsid w:val="008E0783"/>
    <w:rsid w:val="008E65F0"/>
    <w:rsid w:val="008F2AE7"/>
    <w:rsid w:val="008F7865"/>
    <w:rsid w:val="00914875"/>
    <w:rsid w:val="00953E98"/>
    <w:rsid w:val="00962A10"/>
    <w:rsid w:val="00981E18"/>
    <w:rsid w:val="0098403D"/>
    <w:rsid w:val="009842C2"/>
    <w:rsid w:val="009C4CD3"/>
    <w:rsid w:val="009D089D"/>
    <w:rsid w:val="009E03FE"/>
    <w:rsid w:val="009E0696"/>
    <w:rsid w:val="00A411A4"/>
    <w:rsid w:val="00A466A9"/>
    <w:rsid w:val="00A87A19"/>
    <w:rsid w:val="00AA2B18"/>
    <w:rsid w:val="00AA2CB0"/>
    <w:rsid w:val="00AB5DD6"/>
    <w:rsid w:val="00AF70CB"/>
    <w:rsid w:val="00AF7295"/>
    <w:rsid w:val="00B05D47"/>
    <w:rsid w:val="00B412A4"/>
    <w:rsid w:val="00B5211A"/>
    <w:rsid w:val="00B52530"/>
    <w:rsid w:val="00B540D5"/>
    <w:rsid w:val="00B73F29"/>
    <w:rsid w:val="00BA4C2D"/>
    <w:rsid w:val="00C032B0"/>
    <w:rsid w:val="00C05A21"/>
    <w:rsid w:val="00C4184A"/>
    <w:rsid w:val="00C471E4"/>
    <w:rsid w:val="00C658D9"/>
    <w:rsid w:val="00C66163"/>
    <w:rsid w:val="00C6783E"/>
    <w:rsid w:val="00C67A2E"/>
    <w:rsid w:val="00C77678"/>
    <w:rsid w:val="00CB73C8"/>
    <w:rsid w:val="00CC4823"/>
    <w:rsid w:val="00CF6645"/>
    <w:rsid w:val="00D14970"/>
    <w:rsid w:val="00D258D4"/>
    <w:rsid w:val="00D36E24"/>
    <w:rsid w:val="00D370DB"/>
    <w:rsid w:val="00D41056"/>
    <w:rsid w:val="00D45E92"/>
    <w:rsid w:val="00D5042C"/>
    <w:rsid w:val="00D53011"/>
    <w:rsid w:val="00D55347"/>
    <w:rsid w:val="00D6286F"/>
    <w:rsid w:val="00D7146C"/>
    <w:rsid w:val="00D75A04"/>
    <w:rsid w:val="00D917A9"/>
    <w:rsid w:val="00D95124"/>
    <w:rsid w:val="00DF39CB"/>
    <w:rsid w:val="00E06FFC"/>
    <w:rsid w:val="00E12DDB"/>
    <w:rsid w:val="00E14403"/>
    <w:rsid w:val="00E6100C"/>
    <w:rsid w:val="00E7322E"/>
    <w:rsid w:val="00E7517B"/>
    <w:rsid w:val="00EB21FF"/>
    <w:rsid w:val="00EB7D41"/>
    <w:rsid w:val="00EC0108"/>
    <w:rsid w:val="00EE0FF2"/>
    <w:rsid w:val="00EF7BC9"/>
    <w:rsid w:val="00F0751C"/>
    <w:rsid w:val="00F31653"/>
    <w:rsid w:val="00F444BE"/>
    <w:rsid w:val="00F476A2"/>
    <w:rsid w:val="00F617C9"/>
    <w:rsid w:val="00F70E1F"/>
    <w:rsid w:val="00F7523C"/>
    <w:rsid w:val="00FA37A9"/>
    <w:rsid w:val="00FB110E"/>
    <w:rsid w:val="00FB1C98"/>
    <w:rsid w:val="00FC6399"/>
    <w:rsid w:val="00FE0CE6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AA2B18"/>
    <w:rPr>
      <w:color w:val="0000FF"/>
      <w:u w:val="single"/>
    </w:rPr>
  </w:style>
  <w:style w:type="paragraph" w:customStyle="1" w:styleId="Normal1">
    <w:name w:val="Normal1"/>
    <w:rsid w:val="008E078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Fp8bHTN3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UF9-PKI9U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EE70-917B-4D6F-8A4C-C0342872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3</cp:revision>
  <cp:lastPrinted>2019-01-30T09:00:00Z</cp:lastPrinted>
  <dcterms:created xsi:type="dcterms:W3CDTF">2019-02-06T05:03:00Z</dcterms:created>
  <dcterms:modified xsi:type="dcterms:W3CDTF">2019-02-06T05:50:00Z</dcterms:modified>
</cp:coreProperties>
</file>